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pPr w:leftFromText="180" w:rightFromText="180" w:vertAnchor="text" w:horzAnchor="margin" w:tblpXSpec="right" w:tblpY="-3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tblGrid>
      <w:tr w:rsidR="00747518" w:rsidRPr="00907F1C" w14:paraId="7729E5C9" w14:textId="77777777" w:rsidTr="004A6659">
        <w:trPr>
          <w:trHeight w:val="416"/>
        </w:trPr>
        <w:tc>
          <w:tcPr>
            <w:tcW w:w="4361" w:type="dxa"/>
          </w:tcPr>
          <w:p w14:paraId="729C7463" w14:textId="77777777" w:rsidR="00747518" w:rsidRPr="00907F1C" w:rsidRDefault="00747518" w:rsidP="00AE0C7B">
            <w:pPr>
              <w:spacing w:line="240" w:lineRule="auto"/>
              <w:rPr>
                <w:rFonts w:ascii="Times New Roman" w:hAnsi="Times New Roman"/>
                <w:b/>
                <w:sz w:val="24"/>
                <w:szCs w:val="24"/>
              </w:rPr>
            </w:pPr>
            <w:r w:rsidRPr="00907F1C">
              <w:rPr>
                <w:rFonts w:ascii="Times New Roman" w:hAnsi="Times New Roman"/>
                <w:b/>
                <w:sz w:val="24"/>
                <w:szCs w:val="24"/>
              </w:rPr>
              <w:t xml:space="preserve">Приложение </w:t>
            </w:r>
          </w:p>
        </w:tc>
      </w:tr>
      <w:tr w:rsidR="00747518" w:rsidRPr="00907F1C" w14:paraId="35C31552" w14:textId="77777777" w:rsidTr="004A6659">
        <w:tc>
          <w:tcPr>
            <w:tcW w:w="4361" w:type="dxa"/>
          </w:tcPr>
          <w:p w14:paraId="1D61388C" w14:textId="77777777" w:rsidR="00747518" w:rsidRPr="00907F1C" w:rsidRDefault="00747518" w:rsidP="00AE0C7B">
            <w:pPr>
              <w:spacing w:line="240" w:lineRule="auto"/>
              <w:rPr>
                <w:rFonts w:ascii="Times New Roman" w:hAnsi="Times New Roman"/>
                <w:b/>
                <w:sz w:val="24"/>
                <w:szCs w:val="24"/>
              </w:rPr>
            </w:pPr>
            <w:r w:rsidRPr="00907F1C">
              <w:rPr>
                <w:rFonts w:ascii="Times New Roman" w:hAnsi="Times New Roman"/>
                <w:b/>
                <w:sz w:val="24"/>
                <w:szCs w:val="24"/>
              </w:rPr>
              <w:t xml:space="preserve">к ППССЗ по </w:t>
            </w:r>
            <w:r w:rsidRPr="00907F1C">
              <w:rPr>
                <w:rFonts w:ascii="Times New Roman" w:hAnsi="Times New Roman"/>
                <w:b/>
                <w:bCs/>
                <w:sz w:val="24"/>
                <w:szCs w:val="24"/>
              </w:rPr>
              <w:t>специальности</w:t>
            </w:r>
          </w:p>
        </w:tc>
      </w:tr>
      <w:tr w:rsidR="00747518" w:rsidRPr="00907F1C" w14:paraId="147033D6" w14:textId="77777777" w:rsidTr="004A6659">
        <w:tc>
          <w:tcPr>
            <w:tcW w:w="4361" w:type="dxa"/>
          </w:tcPr>
          <w:p w14:paraId="16CEBE88" w14:textId="0DBD96BD" w:rsidR="00747518" w:rsidRPr="00907F1C" w:rsidRDefault="00AA3C5E" w:rsidP="00AE0C7B">
            <w:pPr>
              <w:spacing w:line="240" w:lineRule="auto"/>
              <w:rPr>
                <w:rFonts w:ascii="Times New Roman" w:hAnsi="Times New Roman"/>
                <w:b/>
                <w:sz w:val="24"/>
                <w:szCs w:val="24"/>
              </w:rPr>
            </w:pPr>
            <w:r w:rsidRPr="00822CC2">
              <w:rPr>
                <w:rFonts w:ascii="Times New Roman" w:eastAsia="Calibri" w:hAnsi="Times New Roman"/>
                <w:b/>
                <w:iCs/>
                <w:color w:val="000000" w:themeColor="text1"/>
                <w:sz w:val="24"/>
                <w:szCs w:val="24"/>
              </w:rPr>
              <w:t>31.02.01 Лечебное дело</w:t>
            </w:r>
            <w:r w:rsidRPr="00907F1C">
              <w:rPr>
                <w:rFonts w:ascii="Times New Roman" w:hAnsi="Times New Roman"/>
                <w:b/>
                <w:sz w:val="24"/>
                <w:szCs w:val="24"/>
              </w:rPr>
              <w:t xml:space="preserve"> </w:t>
            </w:r>
          </w:p>
        </w:tc>
      </w:tr>
    </w:tbl>
    <w:p w14:paraId="6D79E835" w14:textId="39E0C8EF" w:rsidR="002E0132" w:rsidRPr="008D32F3" w:rsidRDefault="002E0132" w:rsidP="0016052D">
      <w:pPr>
        <w:rPr>
          <w:rFonts w:ascii="Times New Roman" w:eastAsia="Calibri" w:hAnsi="Times New Roman"/>
          <w:sz w:val="24"/>
          <w:szCs w:val="24"/>
          <w:lang w:eastAsia="en-US"/>
        </w:rPr>
      </w:pPr>
    </w:p>
    <w:p w14:paraId="1A3029F2" w14:textId="158D6C21" w:rsidR="008D32F3" w:rsidRPr="00907F1C" w:rsidRDefault="008D32F3" w:rsidP="002E0132">
      <w:pPr>
        <w:jc w:val="center"/>
        <w:rPr>
          <w:rFonts w:ascii="Times New Roman" w:eastAsia="Calibri" w:hAnsi="Times New Roman"/>
          <w:sz w:val="24"/>
          <w:szCs w:val="24"/>
          <w:lang w:eastAsia="en-US"/>
        </w:rPr>
      </w:pPr>
    </w:p>
    <w:p w14:paraId="5C1270A0" w14:textId="0557AE2A" w:rsidR="004240DE" w:rsidRPr="00907F1C" w:rsidRDefault="004240DE" w:rsidP="009322E3">
      <w:pPr>
        <w:spacing w:line="240" w:lineRule="auto"/>
        <w:rPr>
          <w:rFonts w:ascii="Times New Roman" w:hAnsi="Times New Roman"/>
          <w:b/>
          <w:sz w:val="24"/>
          <w:szCs w:val="24"/>
          <w:vertAlign w:val="superscript"/>
        </w:rPr>
      </w:pPr>
      <w:r w:rsidRPr="00907F1C">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sz w:val="24"/>
          <w:szCs w:val="24"/>
        </w:rPr>
      </w:pPr>
    </w:p>
    <w:p w14:paraId="2F8156B6" w14:textId="77777777" w:rsidR="00747518" w:rsidRDefault="00747518" w:rsidP="009322E3">
      <w:pPr>
        <w:spacing w:line="240" w:lineRule="auto"/>
        <w:jc w:val="center"/>
        <w:rPr>
          <w:rFonts w:ascii="Times New Roman" w:hAnsi="Times New Roman"/>
          <w:b/>
          <w:i/>
          <w:sz w:val="24"/>
          <w:szCs w:val="24"/>
        </w:rPr>
      </w:pPr>
    </w:p>
    <w:p w14:paraId="0FE83FEA" w14:textId="77777777" w:rsidR="00747518" w:rsidRPr="00907F1C" w:rsidRDefault="00747518" w:rsidP="009322E3">
      <w:pPr>
        <w:spacing w:line="240" w:lineRule="auto"/>
        <w:jc w:val="center"/>
        <w:rPr>
          <w:rFonts w:ascii="Times New Roman" w:hAnsi="Times New Roman"/>
          <w:b/>
          <w:i/>
          <w:sz w:val="24"/>
          <w:szCs w:val="24"/>
        </w:rPr>
      </w:pPr>
    </w:p>
    <w:p w14:paraId="45A82D24" w14:textId="77777777" w:rsidR="004240DE" w:rsidRPr="00907F1C" w:rsidRDefault="004240DE" w:rsidP="008D32F3">
      <w:pPr>
        <w:spacing w:line="240" w:lineRule="auto"/>
        <w:rPr>
          <w:rFonts w:ascii="Times New Roman" w:hAnsi="Times New Roman"/>
          <w:b/>
          <w:i/>
          <w:sz w:val="24"/>
          <w:szCs w:val="24"/>
        </w:rPr>
      </w:pPr>
    </w:p>
    <w:p w14:paraId="5FD8857C" w14:textId="46750308" w:rsidR="004240DE" w:rsidRPr="00907F1C" w:rsidRDefault="004240DE" w:rsidP="009322E3">
      <w:pPr>
        <w:spacing w:line="240" w:lineRule="auto"/>
        <w:jc w:val="center"/>
        <w:rPr>
          <w:rFonts w:ascii="Times New Roman" w:hAnsi="Times New Roman"/>
          <w:b/>
          <w:sz w:val="24"/>
          <w:szCs w:val="24"/>
        </w:rPr>
      </w:pPr>
      <w:r w:rsidRPr="00907F1C">
        <w:rPr>
          <w:rFonts w:ascii="Times New Roman" w:hAnsi="Times New Roman"/>
          <w:b/>
          <w:sz w:val="24"/>
          <w:szCs w:val="24"/>
        </w:rPr>
        <w:t>РАБОЧАЯ ПРОГРАММА УЧЕБНОЙ ДИСЦИПЛИНЫ</w:t>
      </w:r>
    </w:p>
    <w:p w14:paraId="1085C3DC" w14:textId="77777777" w:rsidR="004240DE" w:rsidRPr="00907F1C" w:rsidRDefault="004240DE" w:rsidP="009322E3">
      <w:pPr>
        <w:spacing w:after="0" w:line="240" w:lineRule="auto"/>
        <w:jc w:val="center"/>
        <w:rPr>
          <w:rFonts w:ascii="Times New Roman" w:hAnsi="Times New Roman"/>
          <w:b/>
          <w:i/>
          <w:sz w:val="24"/>
          <w:szCs w:val="24"/>
          <w:u w:val="single"/>
        </w:rPr>
      </w:pPr>
    </w:p>
    <w:p w14:paraId="76B79248" w14:textId="0892D007" w:rsidR="004240DE" w:rsidRPr="00907F1C" w:rsidRDefault="00BF6101" w:rsidP="009322E3">
      <w:pPr>
        <w:tabs>
          <w:tab w:val="num" w:pos="-993"/>
          <w:tab w:val="num" w:pos="720"/>
          <w:tab w:val="num" w:pos="1440"/>
        </w:tabs>
        <w:spacing w:line="240" w:lineRule="auto"/>
        <w:jc w:val="center"/>
        <w:rPr>
          <w:rFonts w:ascii="Times New Roman" w:hAnsi="Times New Roman"/>
          <w:b/>
          <w:sz w:val="24"/>
          <w:szCs w:val="24"/>
        </w:rPr>
      </w:pPr>
      <w:r w:rsidRPr="00907F1C">
        <w:rPr>
          <w:rFonts w:ascii="Times New Roman" w:hAnsi="Times New Roman"/>
          <w:b/>
          <w:sz w:val="24"/>
          <w:szCs w:val="24"/>
        </w:rPr>
        <w:t>СГ.05</w:t>
      </w:r>
      <w:r w:rsidR="001C120B" w:rsidRPr="00907F1C">
        <w:rPr>
          <w:rFonts w:ascii="Times New Roman" w:hAnsi="Times New Roman"/>
          <w:b/>
          <w:sz w:val="24"/>
          <w:szCs w:val="24"/>
        </w:rPr>
        <w:t xml:space="preserve"> ОСНОВЫ БЕРЕЖЛИВОГО ПРОИЗВОДСТВА</w:t>
      </w:r>
    </w:p>
    <w:p w14:paraId="7B73B94E" w14:textId="77777777" w:rsidR="004240DE" w:rsidRPr="00907F1C" w:rsidRDefault="004240DE" w:rsidP="009322E3">
      <w:pPr>
        <w:spacing w:line="240" w:lineRule="auto"/>
        <w:jc w:val="center"/>
        <w:rPr>
          <w:rFonts w:ascii="Times New Roman" w:hAnsi="Times New Roman"/>
          <w:b/>
          <w:i/>
          <w:sz w:val="24"/>
          <w:szCs w:val="24"/>
        </w:rPr>
      </w:pPr>
    </w:p>
    <w:p w14:paraId="2198EDEF" w14:textId="77777777" w:rsidR="004240DE" w:rsidRPr="00907F1C" w:rsidRDefault="004240DE" w:rsidP="009322E3">
      <w:pPr>
        <w:spacing w:line="240" w:lineRule="auto"/>
        <w:rPr>
          <w:rFonts w:ascii="Times New Roman" w:hAnsi="Times New Roman"/>
          <w:b/>
          <w:i/>
          <w:sz w:val="24"/>
          <w:szCs w:val="24"/>
        </w:rPr>
      </w:pPr>
    </w:p>
    <w:p w14:paraId="02ECA266" w14:textId="77777777" w:rsidR="004240DE" w:rsidRPr="00907F1C" w:rsidRDefault="004240DE" w:rsidP="009322E3">
      <w:pPr>
        <w:spacing w:line="240" w:lineRule="auto"/>
        <w:rPr>
          <w:rFonts w:ascii="Times New Roman" w:hAnsi="Times New Roman"/>
          <w:b/>
          <w:i/>
          <w:sz w:val="24"/>
          <w:szCs w:val="24"/>
        </w:rPr>
      </w:pPr>
    </w:p>
    <w:p w14:paraId="4B1EDBDA" w14:textId="77777777" w:rsidR="004240DE" w:rsidRPr="00907F1C" w:rsidRDefault="004240DE" w:rsidP="009322E3">
      <w:pPr>
        <w:spacing w:line="240" w:lineRule="auto"/>
        <w:rPr>
          <w:rFonts w:ascii="Times New Roman" w:hAnsi="Times New Roman"/>
          <w:b/>
          <w:i/>
          <w:sz w:val="24"/>
          <w:szCs w:val="24"/>
        </w:rPr>
      </w:pPr>
    </w:p>
    <w:p w14:paraId="79E507E5" w14:textId="77777777" w:rsidR="004240DE" w:rsidRPr="00907F1C" w:rsidRDefault="004240DE" w:rsidP="009322E3">
      <w:pPr>
        <w:spacing w:line="240" w:lineRule="auto"/>
        <w:rPr>
          <w:rFonts w:ascii="Times New Roman" w:hAnsi="Times New Roman"/>
          <w:b/>
          <w:i/>
          <w:sz w:val="24"/>
          <w:szCs w:val="24"/>
        </w:rPr>
      </w:pPr>
    </w:p>
    <w:p w14:paraId="626CDAE5" w14:textId="77777777" w:rsidR="004240DE" w:rsidRPr="00907F1C" w:rsidRDefault="004240DE" w:rsidP="009322E3">
      <w:pPr>
        <w:spacing w:line="240" w:lineRule="auto"/>
        <w:rPr>
          <w:rFonts w:ascii="Times New Roman" w:hAnsi="Times New Roman"/>
          <w:b/>
          <w:i/>
          <w:sz w:val="24"/>
          <w:szCs w:val="24"/>
        </w:rPr>
      </w:pPr>
    </w:p>
    <w:p w14:paraId="05166307" w14:textId="77777777" w:rsidR="004240DE" w:rsidRPr="00907F1C" w:rsidRDefault="004240DE" w:rsidP="009322E3">
      <w:pPr>
        <w:spacing w:line="240" w:lineRule="auto"/>
        <w:rPr>
          <w:rFonts w:ascii="Times New Roman" w:hAnsi="Times New Roman"/>
          <w:b/>
          <w:i/>
          <w:sz w:val="24"/>
          <w:szCs w:val="24"/>
        </w:rPr>
      </w:pPr>
    </w:p>
    <w:p w14:paraId="46E1C33B" w14:textId="77777777" w:rsidR="004240DE" w:rsidRPr="00907F1C" w:rsidRDefault="004240DE" w:rsidP="009322E3">
      <w:pPr>
        <w:spacing w:line="240" w:lineRule="auto"/>
        <w:rPr>
          <w:rFonts w:ascii="Times New Roman" w:hAnsi="Times New Roman"/>
          <w:b/>
          <w:i/>
          <w:sz w:val="24"/>
          <w:szCs w:val="24"/>
        </w:rPr>
      </w:pPr>
    </w:p>
    <w:p w14:paraId="5E0B9768" w14:textId="77777777" w:rsidR="004240DE" w:rsidRPr="00907F1C" w:rsidRDefault="004240DE" w:rsidP="009322E3">
      <w:pPr>
        <w:spacing w:line="240" w:lineRule="auto"/>
        <w:rPr>
          <w:rFonts w:ascii="Times New Roman" w:hAnsi="Times New Roman"/>
          <w:b/>
          <w:i/>
          <w:sz w:val="24"/>
          <w:szCs w:val="24"/>
        </w:rPr>
      </w:pPr>
    </w:p>
    <w:p w14:paraId="7DBC5CF9" w14:textId="77777777" w:rsidR="004240DE" w:rsidRPr="00907F1C" w:rsidRDefault="004240DE" w:rsidP="009322E3">
      <w:pPr>
        <w:spacing w:line="240" w:lineRule="auto"/>
        <w:rPr>
          <w:rFonts w:ascii="Times New Roman" w:hAnsi="Times New Roman"/>
          <w:b/>
          <w:i/>
          <w:sz w:val="24"/>
          <w:szCs w:val="24"/>
        </w:rPr>
      </w:pPr>
    </w:p>
    <w:p w14:paraId="3E47C7C0" w14:textId="77777777" w:rsidR="004240DE" w:rsidRPr="00907F1C" w:rsidRDefault="004240DE" w:rsidP="009322E3">
      <w:pPr>
        <w:spacing w:line="240" w:lineRule="auto"/>
        <w:rPr>
          <w:rFonts w:ascii="Times New Roman" w:hAnsi="Times New Roman"/>
          <w:b/>
          <w:i/>
          <w:sz w:val="24"/>
          <w:szCs w:val="24"/>
        </w:rPr>
      </w:pPr>
    </w:p>
    <w:p w14:paraId="62C6DE00" w14:textId="77777777" w:rsidR="004240DE" w:rsidRPr="00907F1C" w:rsidRDefault="004240DE" w:rsidP="009322E3">
      <w:pPr>
        <w:spacing w:line="240" w:lineRule="auto"/>
        <w:rPr>
          <w:rFonts w:ascii="Times New Roman" w:hAnsi="Times New Roman"/>
          <w:b/>
          <w:i/>
          <w:sz w:val="24"/>
          <w:szCs w:val="24"/>
        </w:rPr>
      </w:pPr>
    </w:p>
    <w:p w14:paraId="6FB6267C" w14:textId="77777777" w:rsidR="004240DE" w:rsidRPr="00907F1C" w:rsidRDefault="004240DE" w:rsidP="009322E3">
      <w:pPr>
        <w:spacing w:line="240" w:lineRule="auto"/>
        <w:rPr>
          <w:rFonts w:ascii="Times New Roman" w:hAnsi="Times New Roman"/>
          <w:b/>
          <w:i/>
          <w:sz w:val="24"/>
          <w:szCs w:val="24"/>
        </w:rPr>
      </w:pPr>
    </w:p>
    <w:p w14:paraId="39EF55FD" w14:textId="77777777" w:rsidR="004240DE" w:rsidRPr="00907F1C" w:rsidRDefault="004240DE" w:rsidP="009322E3">
      <w:pPr>
        <w:spacing w:line="240" w:lineRule="auto"/>
        <w:rPr>
          <w:rFonts w:ascii="Times New Roman" w:hAnsi="Times New Roman"/>
          <w:b/>
          <w:i/>
          <w:sz w:val="24"/>
          <w:szCs w:val="24"/>
        </w:rPr>
      </w:pPr>
    </w:p>
    <w:p w14:paraId="2DC296F7" w14:textId="77777777" w:rsidR="004240DE" w:rsidRPr="00907F1C" w:rsidRDefault="004240DE" w:rsidP="009322E3">
      <w:pPr>
        <w:spacing w:line="240" w:lineRule="auto"/>
        <w:rPr>
          <w:rFonts w:ascii="Times New Roman" w:hAnsi="Times New Roman"/>
          <w:b/>
          <w:sz w:val="24"/>
          <w:szCs w:val="24"/>
        </w:rPr>
      </w:pPr>
    </w:p>
    <w:p w14:paraId="0FAE8DFA" w14:textId="77777777" w:rsidR="009B1215" w:rsidRDefault="009B1215" w:rsidP="004315E9">
      <w:pPr>
        <w:spacing w:line="240" w:lineRule="auto"/>
        <w:jc w:val="center"/>
        <w:rPr>
          <w:rFonts w:ascii="Times New Roman" w:hAnsi="Times New Roman"/>
          <w:b/>
          <w:bCs/>
          <w:sz w:val="24"/>
          <w:szCs w:val="24"/>
        </w:rPr>
      </w:pPr>
    </w:p>
    <w:p w14:paraId="3689683E" w14:textId="77777777" w:rsidR="009B1215" w:rsidRDefault="009B1215" w:rsidP="004315E9">
      <w:pPr>
        <w:spacing w:line="240" w:lineRule="auto"/>
        <w:jc w:val="center"/>
        <w:rPr>
          <w:rFonts w:ascii="Times New Roman" w:hAnsi="Times New Roman"/>
          <w:b/>
          <w:bCs/>
          <w:sz w:val="24"/>
          <w:szCs w:val="24"/>
        </w:rPr>
      </w:pPr>
    </w:p>
    <w:p w14:paraId="5070E3BF" w14:textId="77777777" w:rsidR="009B1215" w:rsidRDefault="009B1215" w:rsidP="004315E9">
      <w:pPr>
        <w:spacing w:line="240" w:lineRule="auto"/>
        <w:jc w:val="center"/>
        <w:rPr>
          <w:rFonts w:ascii="Times New Roman" w:hAnsi="Times New Roman"/>
          <w:b/>
          <w:bCs/>
          <w:sz w:val="24"/>
          <w:szCs w:val="24"/>
        </w:rPr>
      </w:pPr>
    </w:p>
    <w:p w14:paraId="3A3D06E2" w14:textId="5868BC54" w:rsidR="00666D1E" w:rsidRPr="00907F1C" w:rsidRDefault="004240DE" w:rsidP="004315E9">
      <w:pPr>
        <w:spacing w:line="240" w:lineRule="auto"/>
        <w:jc w:val="center"/>
        <w:rPr>
          <w:rFonts w:ascii="Times New Roman" w:hAnsi="Times New Roman"/>
          <w:b/>
          <w:bCs/>
          <w:i/>
          <w:sz w:val="24"/>
          <w:szCs w:val="24"/>
        </w:rPr>
      </w:pPr>
      <w:r w:rsidRPr="00907F1C">
        <w:rPr>
          <w:rFonts w:ascii="Times New Roman" w:hAnsi="Times New Roman"/>
          <w:b/>
          <w:bCs/>
          <w:sz w:val="24"/>
          <w:szCs w:val="24"/>
        </w:rPr>
        <w:t>202</w:t>
      </w:r>
      <w:r w:rsidR="00FE0ECA" w:rsidRPr="00907F1C">
        <w:rPr>
          <w:rFonts w:ascii="Times New Roman" w:hAnsi="Times New Roman"/>
          <w:b/>
          <w:bCs/>
          <w:sz w:val="24"/>
          <w:szCs w:val="24"/>
        </w:rPr>
        <w:t>3</w:t>
      </w:r>
      <w:r w:rsidRPr="00907F1C">
        <w:rPr>
          <w:rFonts w:ascii="Times New Roman" w:hAnsi="Times New Roman"/>
          <w:b/>
          <w:bCs/>
          <w:sz w:val="24"/>
          <w:szCs w:val="24"/>
        </w:rPr>
        <w:t xml:space="preserve"> г.</w:t>
      </w:r>
      <w:r w:rsidRPr="00907F1C">
        <w:rPr>
          <w:rFonts w:ascii="Times New Roman" w:hAnsi="Times New Roman"/>
          <w:b/>
          <w:bCs/>
          <w:i/>
          <w:sz w:val="24"/>
          <w:szCs w:val="24"/>
        </w:rPr>
        <w:br w:type="page"/>
      </w:r>
    </w:p>
    <w:tbl>
      <w:tblPr>
        <w:tblW w:w="0" w:type="auto"/>
        <w:tblInd w:w="-176" w:type="dxa"/>
        <w:tblLook w:val="01E0" w:firstRow="1" w:lastRow="1" w:firstColumn="1" w:lastColumn="1" w:noHBand="0" w:noVBand="0"/>
      </w:tblPr>
      <w:tblGrid>
        <w:gridCol w:w="4896"/>
        <w:gridCol w:w="4851"/>
      </w:tblGrid>
      <w:tr w:rsidR="00470B4B" w:rsidRPr="00907F1C" w14:paraId="025E1AAF" w14:textId="77777777" w:rsidTr="004D1B98">
        <w:tc>
          <w:tcPr>
            <w:tcW w:w="4962" w:type="dxa"/>
          </w:tcPr>
          <w:p w14:paraId="6AEF8455"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lastRenderedPageBreak/>
              <w:t>Рассмотрена и одобрена на заседании</w:t>
            </w:r>
          </w:p>
          <w:p w14:paraId="01B49669" w14:textId="18BE0E9D"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ЦМК </w:t>
            </w:r>
            <w:r w:rsidR="00BF6101" w:rsidRPr="00907F1C">
              <w:rPr>
                <w:rFonts w:ascii="Times New Roman" w:eastAsia="Calibri" w:hAnsi="Times New Roman"/>
                <w:sz w:val="24"/>
                <w:szCs w:val="24"/>
                <w:lang w:eastAsia="en-US"/>
              </w:rPr>
              <w:t>ОГСЭД</w:t>
            </w:r>
            <w:r w:rsidR="00470B4B" w:rsidRPr="00907F1C">
              <w:rPr>
                <w:rFonts w:ascii="Times New Roman" w:eastAsia="Calibri" w:hAnsi="Times New Roman"/>
                <w:sz w:val="24"/>
                <w:szCs w:val="24"/>
                <w:lang w:eastAsia="en-US"/>
              </w:rPr>
              <w:t>………….</w:t>
            </w:r>
          </w:p>
          <w:p w14:paraId="07FAF26B" w14:textId="32EB956F" w:rsidR="004D1B98" w:rsidRPr="00907F1C" w:rsidRDefault="00BF6101" w:rsidP="009322E3">
            <w:pPr>
              <w:spacing w:after="0"/>
              <w:jc w:val="both"/>
              <w:rPr>
                <w:rFonts w:ascii="Times New Roman" w:eastAsia="Calibri" w:hAnsi="Times New Roman"/>
                <w:sz w:val="24"/>
                <w:szCs w:val="24"/>
                <w:lang w:eastAsia="en-US"/>
              </w:rPr>
            </w:pPr>
            <w:proofErr w:type="spellStart"/>
            <w:r w:rsidRPr="00907F1C">
              <w:rPr>
                <w:rFonts w:ascii="Times New Roman" w:eastAsia="Calibri" w:hAnsi="Times New Roman"/>
                <w:sz w:val="24"/>
                <w:szCs w:val="24"/>
                <w:lang w:eastAsia="en-US"/>
              </w:rPr>
              <w:t>Мышкевич</w:t>
            </w:r>
            <w:proofErr w:type="spellEnd"/>
            <w:r w:rsidRPr="00907F1C">
              <w:rPr>
                <w:rFonts w:ascii="Times New Roman" w:eastAsia="Calibri" w:hAnsi="Times New Roman"/>
                <w:sz w:val="24"/>
                <w:szCs w:val="24"/>
                <w:lang w:eastAsia="en-US"/>
              </w:rPr>
              <w:t xml:space="preserve"> Э.К</w:t>
            </w:r>
            <w:r w:rsidR="004D1B98" w:rsidRPr="00907F1C">
              <w:rPr>
                <w:rFonts w:ascii="Times New Roman" w:eastAsia="Calibri" w:hAnsi="Times New Roman"/>
                <w:sz w:val="24"/>
                <w:szCs w:val="24"/>
                <w:lang w:eastAsia="en-US"/>
              </w:rPr>
              <w:t>.______________</w:t>
            </w:r>
          </w:p>
          <w:p w14:paraId="4132B629"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Председатель ЦМК </w:t>
            </w:r>
          </w:p>
          <w:p w14:paraId="518311B5"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Протокол №____от ________20____г </w:t>
            </w:r>
          </w:p>
          <w:p w14:paraId="2C4B40F8"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                 </w:t>
            </w:r>
          </w:p>
        </w:tc>
        <w:tc>
          <w:tcPr>
            <w:tcW w:w="4927" w:type="dxa"/>
          </w:tcPr>
          <w:p w14:paraId="14954D1B" w14:textId="77777777" w:rsidR="00FB2673"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Составлена в соответствии с ФГОС СПО по специальности </w:t>
            </w:r>
          </w:p>
          <w:p w14:paraId="3EB5DA41" w14:textId="77777777" w:rsidR="00780759" w:rsidRDefault="00780759" w:rsidP="009322E3">
            <w:pPr>
              <w:spacing w:after="0"/>
              <w:rPr>
                <w:rFonts w:ascii="Times New Roman" w:eastAsia="Calibri" w:hAnsi="Times New Roman"/>
                <w:sz w:val="24"/>
                <w:szCs w:val="24"/>
                <w:lang w:eastAsia="en-US"/>
              </w:rPr>
            </w:pPr>
            <w:r>
              <w:rPr>
                <w:rFonts w:ascii="Times New Roman" w:eastAsia="Calibri" w:hAnsi="Times New Roman"/>
                <w:bCs/>
                <w:iCs/>
                <w:color w:val="000000" w:themeColor="text1"/>
                <w:sz w:val="24"/>
                <w:szCs w:val="24"/>
              </w:rPr>
              <w:t>31.02.01 Лечебное дело</w:t>
            </w:r>
            <w:r w:rsidRPr="00907F1C">
              <w:rPr>
                <w:rFonts w:ascii="Times New Roman" w:eastAsia="Calibri" w:hAnsi="Times New Roman"/>
                <w:sz w:val="24"/>
                <w:szCs w:val="24"/>
                <w:lang w:eastAsia="en-US"/>
              </w:rPr>
              <w:t xml:space="preserve"> </w:t>
            </w:r>
          </w:p>
          <w:p w14:paraId="7C8DABBA" w14:textId="670B7C8B" w:rsidR="004D1B98" w:rsidRPr="00907F1C" w:rsidRDefault="004D1B98" w:rsidP="009322E3">
            <w:pPr>
              <w:spacing w:after="0"/>
              <w:rPr>
                <w:rFonts w:ascii="Times New Roman" w:eastAsia="Calibri" w:hAnsi="Times New Roman"/>
                <w:sz w:val="24"/>
                <w:szCs w:val="24"/>
                <w:lang w:eastAsia="en-US"/>
              </w:rPr>
            </w:pPr>
            <w:proofErr w:type="spellStart"/>
            <w:r w:rsidRPr="00907F1C">
              <w:rPr>
                <w:rFonts w:ascii="Times New Roman" w:eastAsia="Calibri" w:hAnsi="Times New Roman"/>
                <w:sz w:val="24"/>
                <w:szCs w:val="24"/>
                <w:lang w:eastAsia="en-US"/>
              </w:rPr>
              <w:t>Воронинская</w:t>
            </w:r>
            <w:proofErr w:type="spellEnd"/>
            <w:r w:rsidRPr="00907F1C">
              <w:rPr>
                <w:rFonts w:ascii="Times New Roman" w:eastAsia="Calibri" w:hAnsi="Times New Roman"/>
                <w:sz w:val="24"/>
                <w:szCs w:val="24"/>
                <w:lang w:eastAsia="en-US"/>
              </w:rPr>
              <w:t xml:space="preserve"> </w:t>
            </w:r>
            <w:proofErr w:type="gramStart"/>
            <w:r w:rsidRPr="00907F1C">
              <w:rPr>
                <w:rFonts w:ascii="Times New Roman" w:eastAsia="Calibri" w:hAnsi="Times New Roman"/>
                <w:sz w:val="24"/>
                <w:szCs w:val="24"/>
                <w:lang w:eastAsia="en-US"/>
              </w:rPr>
              <w:t>Е.А..</w:t>
            </w:r>
            <w:proofErr w:type="gramEnd"/>
            <w:r w:rsidRPr="00907F1C">
              <w:rPr>
                <w:rFonts w:ascii="Times New Roman" w:eastAsia="Calibri" w:hAnsi="Times New Roman"/>
                <w:sz w:val="24"/>
                <w:szCs w:val="24"/>
                <w:lang w:eastAsia="en-US"/>
              </w:rPr>
              <w:t xml:space="preserve"> ______________</w:t>
            </w:r>
          </w:p>
          <w:p w14:paraId="620203F1"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907F1C" w:rsidRDefault="004D1B98" w:rsidP="009322E3">
      <w:pPr>
        <w:jc w:val="both"/>
        <w:rPr>
          <w:rFonts w:ascii="Times New Roman" w:eastAsia="Calibri" w:hAnsi="Times New Roman"/>
          <w:sz w:val="24"/>
          <w:szCs w:val="24"/>
          <w:lang w:eastAsia="en-US"/>
        </w:rPr>
      </w:pPr>
    </w:p>
    <w:p w14:paraId="533B6405" w14:textId="77777777" w:rsidR="00953A6A" w:rsidRPr="00907F1C" w:rsidRDefault="00953A6A" w:rsidP="00953A6A">
      <w:pPr>
        <w:spacing w:line="240" w:lineRule="auto"/>
        <w:rPr>
          <w:rFonts w:ascii="Times New Roman" w:hAnsi="Times New Roman"/>
          <w:b/>
          <w:i/>
          <w:sz w:val="24"/>
          <w:szCs w:val="24"/>
          <w:vertAlign w:val="superscript"/>
        </w:rPr>
      </w:pPr>
    </w:p>
    <w:p w14:paraId="2D453111" w14:textId="6FE1A770" w:rsidR="00AA3C5E" w:rsidRPr="00E31D82" w:rsidRDefault="00AA3C5E" w:rsidP="00AA3C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Pr>
          <w:rFonts w:ascii="Times New Roman" w:eastAsia="Calibri" w:hAnsi="Times New Roman"/>
          <w:bCs/>
          <w:iCs/>
          <w:color w:val="000000" w:themeColor="text1"/>
          <w:sz w:val="24"/>
          <w:szCs w:val="24"/>
        </w:rPr>
        <w:t xml:space="preserve">31.02.01 Лечебное дело, </w:t>
      </w:r>
      <w:r w:rsidRPr="00E31D82">
        <w:rPr>
          <w:rFonts w:ascii="Times New Roman" w:eastAsia="Calibri" w:hAnsi="Times New Roman"/>
          <w:bCs/>
          <w:sz w:val="24"/>
          <w:szCs w:val="24"/>
        </w:rPr>
        <w:t xml:space="preserve">утвержденного Приказом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04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г. №</w:t>
      </w:r>
      <w:r>
        <w:rPr>
          <w:rFonts w:ascii="Times New Roman" w:eastAsia="Calibri" w:hAnsi="Times New Roman"/>
          <w:sz w:val="24"/>
          <w:szCs w:val="24"/>
        </w:rPr>
        <w:t xml:space="preserve"> 526.</w:t>
      </w:r>
    </w:p>
    <w:p w14:paraId="459D9109" w14:textId="77777777" w:rsidR="00953A6A" w:rsidRPr="00907F1C" w:rsidRDefault="00953A6A" w:rsidP="00953A6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907F1C">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8D1DB17" w14:textId="4C1E85A1" w:rsidR="00953A6A" w:rsidRPr="00907F1C" w:rsidRDefault="00953A6A" w:rsidP="009E3B33">
      <w:pPr>
        <w:jc w:val="both"/>
        <w:rPr>
          <w:rFonts w:ascii="Times New Roman" w:hAnsi="Times New Roman"/>
          <w:b/>
          <w:i/>
          <w:iCs/>
          <w:sz w:val="24"/>
          <w:szCs w:val="24"/>
        </w:rPr>
      </w:pPr>
      <w:r w:rsidRPr="00907F1C">
        <w:rPr>
          <w:rFonts w:ascii="Times New Roman" w:eastAsia="Calibri" w:hAnsi="Times New Roman"/>
          <w:sz w:val="24"/>
          <w:szCs w:val="24"/>
          <w:lang w:eastAsia="en-US"/>
        </w:rPr>
        <w:t>Разработчик:</w:t>
      </w:r>
      <w:r w:rsidR="00BF6101" w:rsidRPr="00907F1C">
        <w:rPr>
          <w:rFonts w:ascii="Times New Roman" w:eastAsia="Calibri" w:hAnsi="Times New Roman"/>
          <w:sz w:val="24"/>
          <w:szCs w:val="24"/>
          <w:lang w:eastAsia="en-US"/>
        </w:rPr>
        <w:t xml:space="preserve"> </w:t>
      </w:r>
      <w:proofErr w:type="spellStart"/>
      <w:r w:rsidR="00BF6101" w:rsidRPr="00907F1C">
        <w:rPr>
          <w:rFonts w:ascii="Times New Roman" w:eastAsia="Calibri" w:hAnsi="Times New Roman"/>
          <w:sz w:val="24"/>
          <w:szCs w:val="24"/>
          <w:lang w:eastAsia="en-US"/>
        </w:rPr>
        <w:t>Шкарина</w:t>
      </w:r>
      <w:proofErr w:type="spellEnd"/>
      <w:r w:rsidR="00BF6101" w:rsidRPr="00907F1C">
        <w:rPr>
          <w:rFonts w:ascii="Times New Roman" w:eastAsia="Calibri" w:hAnsi="Times New Roman"/>
          <w:sz w:val="24"/>
          <w:szCs w:val="24"/>
          <w:lang w:eastAsia="en-US"/>
        </w:rPr>
        <w:t xml:space="preserve"> Л.Ф.</w:t>
      </w:r>
      <w:r w:rsidRPr="00907F1C">
        <w:rPr>
          <w:rFonts w:ascii="Times New Roman" w:eastAsia="Calibri" w:hAnsi="Times New Roman"/>
          <w:color w:val="FF0000"/>
          <w:sz w:val="24"/>
          <w:szCs w:val="24"/>
          <w:lang w:eastAsia="en-US"/>
        </w:rPr>
        <w:t xml:space="preserve">, </w:t>
      </w:r>
      <w:r w:rsidRPr="00907F1C">
        <w:rPr>
          <w:rFonts w:ascii="Times New Roman" w:eastAsia="Calibri" w:hAnsi="Times New Roman"/>
          <w:sz w:val="24"/>
          <w:szCs w:val="24"/>
          <w:lang w:eastAsia="en-US"/>
        </w:rPr>
        <w:t xml:space="preserve">преподаватель </w:t>
      </w:r>
      <w:r w:rsidR="00BF6101" w:rsidRPr="00907F1C">
        <w:rPr>
          <w:rFonts w:ascii="Times New Roman" w:eastAsia="Calibri" w:hAnsi="Times New Roman"/>
          <w:sz w:val="24"/>
          <w:szCs w:val="24"/>
          <w:lang w:eastAsia="en-US"/>
        </w:rPr>
        <w:t xml:space="preserve">высшей </w:t>
      </w:r>
      <w:r w:rsidRPr="00907F1C">
        <w:rPr>
          <w:rFonts w:ascii="Times New Roman" w:eastAsia="Calibri" w:hAnsi="Times New Roman"/>
          <w:sz w:val="24"/>
          <w:szCs w:val="24"/>
          <w:lang w:eastAsia="en-US"/>
        </w:rPr>
        <w:t>квалификационной категории, ГАПОУ РБ «Уфимский медицинский колледж»</w:t>
      </w:r>
    </w:p>
    <w:p w14:paraId="78058375" w14:textId="77777777" w:rsidR="004D1B98" w:rsidRPr="00907F1C" w:rsidRDefault="004D1B98" w:rsidP="009322E3">
      <w:pPr>
        <w:jc w:val="both"/>
        <w:rPr>
          <w:rFonts w:ascii="Times New Roman" w:eastAsia="Calibri" w:hAnsi="Times New Roman"/>
          <w:sz w:val="24"/>
          <w:szCs w:val="24"/>
          <w:lang w:eastAsia="en-US"/>
        </w:rPr>
      </w:pPr>
    </w:p>
    <w:p w14:paraId="6CEF708A" w14:textId="77777777" w:rsidR="004D1B98" w:rsidRPr="00907F1C" w:rsidRDefault="004D1B98" w:rsidP="009322E3">
      <w:pPr>
        <w:ind w:right="141"/>
        <w:jc w:val="both"/>
        <w:rPr>
          <w:rFonts w:ascii="Times New Roman" w:eastAsia="Calibri" w:hAnsi="Times New Roman"/>
          <w:sz w:val="24"/>
          <w:szCs w:val="24"/>
          <w:lang w:eastAsia="en-US"/>
        </w:rPr>
      </w:pPr>
    </w:p>
    <w:p w14:paraId="4D390743" w14:textId="77777777" w:rsidR="00747518" w:rsidRDefault="004D1B98" w:rsidP="00AD5823">
      <w:pPr>
        <w:jc w:val="both"/>
        <w:rPr>
          <w:rFonts w:ascii="Times New Roman" w:hAnsi="Times New Roman"/>
          <w:sz w:val="24"/>
          <w:szCs w:val="24"/>
        </w:rPr>
      </w:pPr>
      <w:r w:rsidRPr="00907F1C">
        <w:rPr>
          <w:rFonts w:ascii="Times New Roman" w:hAnsi="Times New Roman"/>
          <w:sz w:val="24"/>
          <w:szCs w:val="24"/>
        </w:rPr>
        <w:t xml:space="preserve">Рецензенты: </w:t>
      </w:r>
    </w:p>
    <w:p w14:paraId="330F52E6" w14:textId="6DB80AB2" w:rsidR="00AD5823" w:rsidRPr="00AD5823" w:rsidRDefault="00AD5823" w:rsidP="00747518">
      <w:pPr>
        <w:spacing w:after="0"/>
        <w:rPr>
          <w:rFonts w:ascii="Times New Roman" w:eastAsia="Calibri" w:hAnsi="Times New Roman"/>
          <w:sz w:val="24"/>
          <w:szCs w:val="24"/>
          <w:lang w:eastAsia="en-US"/>
        </w:rPr>
      </w:pPr>
      <w:proofErr w:type="spellStart"/>
      <w:r w:rsidRPr="00AD5823">
        <w:rPr>
          <w:rFonts w:ascii="Times New Roman" w:eastAsia="Calibri" w:hAnsi="Times New Roman"/>
          <w:sz w:val="24"/>
          <w:szCs w:val="24"/>
          <w:lang w:eastAsia="en-US"/>
        </w:rPr>
        <w:t>Мышкевич</w:t>
      </w:r>
      <w:proofErr w:type="spellEnd"/>
      <w:r w:rsidRPr="00AD5823">
        <w:rPr>
          <w:rFonts w:ascii="Times New Roman" w:eastAsia="Calibri" w:hAnsi="Times New Roman"/>
          <w:sz w:val="24"/>
          <w:szCs w:val="24"/>
          <w:lang w:eastAsia="en-US"/>
        </w:rPr>
        <w:t xml:space="preserve"> Э.К., председатель ЦМК ОГСЭД</w:t>
      </w:r>
      <w:r w:rsidR="00747518">
        <w:rPr>
          <w:rFonts w:ascii="Times New Roman" w:eastAsia="Calibri" w:hAnsi="Times New Roman"/>
          <w:sz w:val="24"/>
          <w:szCs w:val="24"/>
          <w:lang w:eastAsia="en-US"/>
        </w:rPr>
        <w:t xml:space="preserve"> </w:t>
      </w:r>
      <w:r w:rsidR="00747518" w:rsidRPr="00747518">
        <w:rPr>
          <w:rFonts w:ascii="Times New Roman" w:eastAsia="Calibri" w:hAnsi="Times New Roman"/>
          <w:sz w:val="24"/>
          <w:szCs w:val="24"/>
          <w:lang w:eastAsia="en-US"/>
        </w:rPr>
        <w:t>ГАПОУ РБ «Уфимский медицинский колледж»</w:t>
      </w:r>
    </w:p>
    <w:p w14:paraId="520172B0" w14:textId="76950DBD" w:rsidR="00747518" w:rsidRPr="00AD5823" w:rsidRDefault="00747518" w:rsidP="00747518">
      <w:pPr>
        <w:spacing w:after="0"/>
        <w:jc w:val="both"/>
        <w:rPr>
          <w:rFonts w:ascii="Times New Roman" w:eastAsia="Calibri" w:hAnsi="Times New Roman"/>
          <w:sz w:val="24"/>
          <w:szCs w:val="24"/>
          <w:lang w:eastAsia="en-US"/>
        </w:rPr>
      </w:pPr>
      <w:proofErr w:type="spellStart"/>
      <w:r w:rsidRPr="00AD5823">
        <w:rPr>
          <w:rFonts w:ascii="Times New Roman" w:eastAsia="Calibri" w:hAnsi="Times New Roman"/>
          <w:sz w:val="24"/>
          <w:szCs w:val="24"/>
          <w:lang w:eastAsia="en-US"/>
        </w:rPr>
        <w:t>Сафаргалеева</w:t>
      </w:r>
      <w:proofErr w:type="spellEnd"/>
      <w:r w:rsidRPr="00AD5823">
        <w:rPr>
          <w:rFonts w:ascii="Times New Roman" w:eastAsia="Calibri" w:hAnsi="Times New Roman"/>
          <w:sz w:val="24"/>
          <w:szCs w:val="24"/>
          <w:lang w:eastAsia="en-US"/>
        </w:rPr>
        <w:t xml:space="preserve"> М.А., преподаватель Общегуманитарных и социально-   экономических дисциплин </w:t>
      </w:r>
      <w:bookmarkStart w:id="0" w:name="_Hlk139370832"/>
      <w:r w:rsidR="00CC20FD" w:rsidRPr="00BC3062">
        <w:rPr>
          <w:rFonts w:ascii="Times New Roman" w:hAnsi="Times New Roman"/>
          <w:sz w:val="24"/>
          <w:szCs w:val="24"/>
          <w:shd w:val="clear" w:color="auto" w:fill="FFFFFF"/>
        </w:rPr>
        <w:t>ГБПОУ Уфимский торгово-экономический колледж</w:t>
      </w:r>
      <w:bookmarkEnd w:id="0"/>
      <w:r w:rsidRPr="00AD5823">
        <w:rPr>
          <w:rFonts w:ascii="Times New Roman" w:eastAsia="Calibri" w:hAnsi="Times New Roman"/>
          <w:sz w:val="24"/>
          <w:szCs w:val="24"/>
          <w:lang w:eastAsia="en-US"/>
        </w:rPr>
        <w:t>, высшей квалификационной категории</w:t>
      </w:r>
    </w:p>
    <w:p w14:paraId="1169A7F1" w14:textId="77777777" w:rsidR="009322E3" w:rsidRPr="00907F1C" w:rsidRDefault="009322E3" w:rsidP="009322E3">
      <w:pPr>
        <w:spacing w:after="0"/>
        <w:ind w:right="141"/>
        <w:jc w:val="both"/>
        <w:rPr>
          <w:rFonts w:ascii="Times New Roman" w:hAnsi="Times New Roman"/>
          <w:sz w:val="24"/>
          <w:szCs w:val="24"/>
        </w:rPr>
      </w:pPr>
    </w:p>
    <w:p w14:paraId="2B34D788" w14:textId="77777777" w:rsidR="00BF6101" w:rsidRPr="00907F1C" w:rsidRDefault="00BF6101" w:rsidP="009322E3">
      <w:pPr>
        <w:spacing w:after="0"/>
        <w:ind w:right="141"/>
        <w:jc w:val="both"/>
        <w:rPr>
          <w:rFonts w:ascii="Times New Roman" w:hAnsi="Times New Roman"/>
          <w:sz w:val="24"/>
          <w:szCs w:val="24"/>
        </w:rPr>
      </w:pPr>
    </w:p>
    <w:p w14:paraId="46DE5834" w14:textId="77777777" w:rsidR="004D1B98" w:rsidRPr="00907F1C" w:rsidRDefault="004D1B98" w:rsidP="009322E3">
      <w:pPr>
        <w:spacing w:line="240" w:lineRule="auto"/>
        <w:jc w:val="center"/>
        <w:rPr>
          <w:rFonts w:ascii="Times New Roman" w:hAnsi="Times New Roman"/>
          <w:b/>
          <w:i/>
          <w:sz w:val="24"/>
          <w:szCs w:val="24"/>
          <w:vertAlign w:val="superscript"/>
        </w:rPr>
      </w:pPr>
    </w:p>
    <w:p w14:paraId="5451958E" w14:textId="77777777" w:rsidR="004D1B98" w:rsidRPr="00907F1C" w:rsidRDefault="004D1B98" w:rsidP="009322E3">
      <w:pPr>
        <w:spacing w:line="240" w:lineRule="auto"/>
        <w:jc w:val="center"/>
        <w:rPr>
          <w:rFonts w:ascii="Times New Roman" w:hAnsi="Times New Roman"/>
          <w:b/>
          <w:i/>
          <w:sz w:val="24"/>
          <w:szCs w:val="24"/>
          <w:vertAlign w:val="superscript"/>
        </w:rPr>
      </w:pPr>
    </w:p>
    <w:p w14:paraId="58E35BAD" w14:textId="77777777" w:rsidR="004D1B98" w:rsidRPr="00907F1C" w:rsidRDefault="004D1B98" w:rsidP="009322E3">
      <w:pPr>
        <w:spacing w:line="240" w:lineRule="auto"/>
        <w:jc w:val="center"/>
        <w:rPr>
          <w:rFonts w:ascii="Times New Roman" w:hAnsi="Times New Roman"/>
          <w:b/>
          <w:i/>
          <w:sz w:val="24"/>
          <w:szCs w:val="24"/>
          <w:vertAlign w:val="superscript"/>
        </w:rPr>
      </w:pPr>
    </w:p>
    <w:p w14:paraId="2540D5B0" w14:textId="77777777" w:rsidR="004D1B98" w:rsidRPr="00907F1C" w:rsidRDefault="004D1B98" w:rsidP="009322E3">
      <w:pPr>
        <w:spacing w:line="240" w:lineRule="auto"/>
        <w:jc w:val="center"/>
        <w:rPr>
          <w:rFonts w:ascii="Times New Roman" w:hAnsi="Times New Roman"/>
          <w:b/>
          <w:i/>
          <w:sz w:val="24"/>
          <w:szCs w:val="24"/>
          <w:vertAlign w:val="superscript"/>
        </w:rPr>
      </w:pPr>
    </w:p>
    <w:p w14:paraId="4352929C" w14:textId="77777777" w:rsidR="004D1B98" w:rsidRPr="00907F1C" w:rsidRDefault="004D1B98" w:rsidP="009322E3">
      <w:pPr>
        <w:spacing w:line="240" w:lineRule="auto"/>
        <w:jc w:val="center"/>
        <w:rPr>
          <w:rFonts w:ascii="Times New Roman" w:hAnsi="Times New Roman"/>
          <w:b/>
          <w:i/>
          <w:sz w:val="24"/>
          <w:szCs w:val="24"/>
          <w:vertAlign w:val="superscript"/>
        </w:rPr>
      </w:pPr>
    </w:p>
    <w:p w14:paraId="51CF4410" w14:textId="77777777" w:rsidR="004D1B98" w:rsidRPr="00907F1C" w:rsidRDefault="004D1B98" w:rsidP="009322E3">
      <w:pPr>
        <w:spacing w:line="240" w:lineRule="auto"/>
        <w:jc w:val="center"/>
        <w:rPr>
          <w:rFonts w:ascii="Times New Roman" w:hAnsi="Times New Roman"/>
          <w:b/>
          <w:i/>
          <w:sz w:val="24"/>
          <w:szCs w:val="24"/>
          <w:vertAlign w:val="superscript"/>
        </w:rPr>
      </w:pPr>
    </w:p>
    <w:p w14:paraId="1772E80A" w14:textId="77777777" w:rsidR="004D1B98" w:rsidRPr="00907F1C" w:rsidRDefault="004D1B98" w:rsidP="009322E3">
      <w:pPr>
        <w:spacing w:line="240" w:lineRule="auto"/>
        <w:jc w:val="center"/>
        <w:rPr>
          <w:rFonts w:ascii="Times New Roman" w:hAnsi="Times New Roman"/>
          <w:b/>
          <w:i/>
          <w:sz w:val="24"/>
          <w:szCs w:val="24"/>
          <w:vertAlign w:val="superscript"/>
        </w:rPr>
      </w:pPr>
    </w:p>
    <w:p w14:paraId="2E3C9363" w14:textId="77777777" w:rsidR="004D1B98" w:rsidRPr="00907F1C" w:rsidRDefault="004D1B98" w:rsidP="009322E3">
      <w:pPr>
        <w:spacing w:line="240" w:lineRule="auto"/>
        <w:jc w:val="center"/>
        <w:rPr>
          <w:rFonts w:ascii="Times New Roman" w:hAnsi="Times New Roman"/>
          <w:b/>
          <w:i/>
          <w:sz w:val="24"/>
          <w:szCs w:val="24"/>
          <w:vertAlign w:val="superscript"/>
        </w:rPr>
      </w:pPr>
    </w:p>
    <w:p w14:paraId="64EF08F1" w14:textId="77777777" w:rsidR="004D1B98" w:rsidRPr="00907F1C" w:rsidRDefault="004D1B98" w:rsidP="009322E3">
      <w:pPr>
        <w:spacing w:line="240" w:lineRule="auto"/>
        <w:jc w:val="center"/>
        <w:rPr>
          <w:rFonts w:ascii="Times New Roman" w:hAnsi="Times New Roman"/>
          <w:b/>
          <w:i/>
          <w:sz w:val="24"/>
          <w:szCs w:val="24"/>
          <w:vertAlign w:val="superscript"/>
        </w:rPr>
      </w:pPr>
    </w:p>
    <w:p w14:paraId="07E16513" w14:textId="77777777" w:rsidR="00666D1E" w:rsidRPr="00907F1C" w:rsidRDefault="00666D1E" w:rsidP="009322E3">
      <w:pPr>
        <w:spacing w:line="240" w:lineRule="auto"/>
        <w:jc w:val="center"/>
        <w:rPr>
          <w:rFonts w:ascii="Times New Roman" w:hAnsi="Times New Roman"/>
          <w:b/>
          <w:i/>
          <w:sz w:val="24"/>
          <w:szCs w:val="24"/>
          <w:vertAlign w:val="superscript"/>
        </w:rPr>
      </w:pPr>
    </w:p>
    <w:p w14:paraId="6CEF3B81" w14:textId="77777777" w:rsidR="00666D1E" w:rsidRPr="00907F1C" w:rsidRDefault="00666D1E" w:rsidP="009322E3">
      <w:pPr>
        <w:spacing w:line="240" w:lineRule="auto"/>
        <w:jc w:val="center"/>
        <w:rPr>
          <w:rFonts w:ascii="Times New Roman" w:hAnsi="Times New Roman"/>
          <w:b/>
          <w:i/>
          <w:sz w:val="24"/>
          <w:szCs w:val="24"/>
          <w:vertAlign w:val="superscript"/>
        </w:rPr>
      </w:pPr>
    </w:p>
    <w:p w14:paraId="79843474" w14:textId="77777777" w:rsidR="00944294" w:rsidRPr="00907F1C" w:rsidRDefault="00944294" w:rsidP="00806E05">
      <w:pPr>
        <w:spacing w:line="240" w:lineRule="auto"/>
        <w:rPr>
          <w:rFonts w:ascii="Times New Roman" w:hAnsi="Times New Roman"/>
          <w:b/>
          <w:i/>
          <w:sz w:val="24"/>
          <w:szCs w:val="24"/>
          <w:vertAlign w:val="superscript"/>
        </w:rPr>
      </w:pPr>
    </w:p>
    <w:p w14:paraId="5FED8BBD" w14:textId="77777777" w:rsidR="004240DE" w:rsidRPr="00907F1C" w:rsidRDefault="004240DE" w:rsidP="009322E3">
      <w:pPr>
        <w:spacing w:line="240" w:lineRule="auto"/>
        <w:jc w:val="center"/>
        <w:rPr>
          <w:rFonts w:ascii="Times New Roman" w:hAnsi="Times New Roman"/>
          <w:b/>
          <w:i/>
          <w:sz w:val="24"/>
          <w:szCs w:val="24"/>
        </w:rPr>
      </w:pPr>
      <w:r w:rsidRPr="00907F1C">
        <w:rPr>
          <w:rFonts w:ascii="Times New Roman" w:hAnsi="Times New Roman"/>
          <w:b/>
          <w:i/>
          <w:sz w:val="24"/>
          <w:szCs w:val="24"/>
        </w:rPr>
        <w:t>СОДЕРЖАНИЕ</w:t>
      </w:r>
    </w:p>
    <w:p w14:paraId="3716CE0B" w14:textId="77777777" w:rsidR="004240DE" w:rsidRPr="00907F1C"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rsidRPr="00907F1C" w14:paraId="6A870293" w14:textId="77777777" w:rsidTr="009E3B33">
        <w:tc>
          <w:tcPr>
            <w:tcW w:w="9293" w:type="dxa"/>
            <w:hideMark/>
          </w:tcPr>
          <w:p w14:paraId="00EB438F" w14:textId="02B3EF21" w:rsidR="004240DE" w:rsidRPr="00907F1C" w:rsidRDefault="004240DE" w:rsidP="00893125">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 xml:space="preserve">ОБЩАЯ ХАРАКТЕРИСТИКА </w:t>
            </w:r>
            <w:r w:rsidRPr="00907F1C">
              <w:rPr>
                <w:rFonts w:ascii="Times New Roman" w:hAnsi="Times New Roman"/>
                <w:b/>
                <w:color w:val="000000"/>
                <w:sz w:val="24"/>
                <w:szCs w:val="24"/>
              </w:rPr>
              <w:t>РАБОЧЕЙ ПРОГРАММЫ</w:t>
            </w:r>
            <w:r w:rsidRPr="00907F1C">
              <w:rPr>
                <w:rFonts w:ascii="Times New Roman" w:hAnsi="Times New Roman"/>
                <w:b/>
                <w:sz w:val="24"/>
                <w:szCs w:val="24"/>
              </w:rPr>
              <w:t xml:space="preserve"> УЧЕБНОЙ ДИСЦИПЛИНЫ</w:t>
            </w:r>
          </w:p>
        </w:tc>
        <w:tc>
          <w:tcPr>
            <w:tcW w:w="278" w:type="dxa"/>
          </w:tcPr>
          <w:p w14:paraId="5C8B63F8" w14:textId="77777777" w:rsidR="004240DE" w:rsidRPr="00907F1C" w:rsidRDefault="004240DE" w:rsidP="009322E3">
            <w:pPr>
              <w:spacing w:line="240" w:lineRule="auto"/>
              <w:rPr>
                <w:rFonts w:ascii="Times New Roman" w:hAnsi="Times New Roman"/>
                <w:b/>
                <w:sz w:val="24"/>
                <w:szCs w:val="24"/>
              </w:rPr>
            </w:pPr>
          </w:p>
        </w:tc>
      </w:tr>
      <w:tr w:rsidR="009E3B33" w:rsidRPr="00907F1C" w14:paraId="418F138E" w14:textId="77777777" w:rsidTr="009E3B33">
        <w:trPr>
          <w:trHeight w:val="339"/>
        </w:trPr>
        <w:tc>
          <w:tcPr>
            <w:tcW w:w="9293" w:type="dxa"/>
            <w:hideMark/>
          </w:tcPr>
          <w:p w14:paraId="76290295" w14:textId="140F3B66" w:rsidR="009E3B33" w:rsidRPr="00907F1C" w:rsidRDefault="009E3B33" w:rsidP="009322E3">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Pr="00907F1C" w:rsidRDefault="009E3B33" w:rsidP="009322E3">
            <w:pPr>
              <w:spacing w:line="240" w:lineRule="auto"/>
              <w:ind w:left="644"/>
              <w:rPr>
                <w:rFonts w:ascii="Times New Roman" w:hAnsi="Times New Roman"/>
                <w:b/>
                <w:sz w:val="24"/>
                <w:szCs w:val="24"/>
              </w:rPr>
            </w:pPr>
          </w:p>
        </w:tc>
      </w:tr>
      <w:tr w:rsidR="009E3B33" w:rsidRPr="00907F1C" w14:paraId="7182EDCB" w14:textId="77777777" w:rsidTr="009E3B33">
        <w:trPr>
          <w:trHeight w:val="437"/>
        </w:trPr>
        <w:tc>
          <w:tcPr>
            <w:tcW w:w="9293" w:type="dxa"/>
          </w:tcPr>
          <w:p w14:paraId="274C2BF2" w14:textId="6A0CAFC5" w:rsidR="009E3B33" w:rsidRPr="00907F1C" w:rsidRDefault="009E3B33" w:rsidP="00944294">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Pr="00907F1C" w:rsidRDefault="009E3B33" w:rsidP="009322E3">
            <w:pPr>
              <w:spacing w:line="240" w:lineRule="auto"/>
              <w:ind w:left="644"/>
              <w:rPr>
                <w:rFonts w:ascii="Times New Roman" w:hAnsi="Times New Roman"/>
                <w:b/>
                <w:sz w:val="24"/>
                <w:szCs w:val="24"/>
              </w:rPr>
            </w:pPr>
          </w:p>
        </w:tc>
      </w:tr>
      <w:tr w:rsidR="009E3B33" w:rsidRPr="00907F1C" w14:paraId="1AA88953" w14:textId="77777777" w:rsidTr="009E3B33">
        <w:tc>
          <w:tcPr>
            <w:tcW w:w="9293" w:type="dxa"/>
          </w:tcPr>
          <w:p w14:paraId="61E2B2E9" w14:textId="38F2FFA2" w:rsidR="009E3B33" w:rsidRPr="00907F1C" w:rsidRDefault="009E3B33" w:rsidP="009E3B33">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УСЛОВИЯ РЕАЛИЗАЦИИ УЧЕБНОЙ ДИСЦИПЛИНЫ</w:t>
            </w:r>
          </w:p>
        </w:tc>
        <w:tc>
          <w:tcPr>
            <w:tcW w:w="278" w:type="dxa"/>
          </w:tcPr>
          <w:p w14:paraId="50F679B9" w14:textId="77777777" w:rsidR="009E3B33" w:rsidRPr="00907F1C" w:rsidRDefault="009E3B33" w:rsidP="009322E3">
            <w:pPr>
              <w:spacing w:line="240" w:lineRule="auto"/>
              <w:ind w:left="644"/>
              <w:rPr>
                <w:rFonts w:ascii="Times New Roman" w:hAnsi="Times New Roman"/>
                <w:b/>
                <w:sz w:val="24"/>
                <w:szCs w:val="24"/>
              </w:rPr>
            </w:pPr>
          </w:p>
        </w:tc>
      </w:tr>
      <w:tr w:rsidR="009E3B33" w:rsidRPr="00907F1C" w14:paraId="1B8863C1" w14:textId="77777777" w:rsidTr="009E3B33">
        <w:tc>
          <w:tcPr>
            <w:tcW w:w="9293" w:type="dxa"/>
          </w:tcPr>
          <w:p w14:paraId="6656D248" w14:textId="75230DCE" w:rsidR="009E3B33" w:rsidRPr="00907F1C" w:rsidRDefault="009E3B33" w:rsidP="009E3B33">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КОНТРОЛЬ И ОЦЕНКА РЕЗУЛЬТАТОВ ОСВОЕНИЯ УЧЕБНОЙ ДИСЦИПЛИНЫ</w:t>
            </w:r>
          </w:p>
        </w:tc>
        <w:tc>
          <w:tcPr>
            <w:tcW w:w="278" w:type="dxa"/>
          </w:tcPr>
          <w:p w14:paraId="2BCE11AA" w14:textId="77777777" w:rsidR="009E3B33" w:rsidRPr="00907F1C" w:rsidRDefault="009E3B33" w:rsidP="009322E3">
            <w:pPr>
              <w:spacing w:line="240" w:lineRule="auto"/>
              <w:ind w:left="644"/>
              <w:rPr>
                <w:rFonts w:ascii="Times New Roman" w:hAnsi="Times New Roman"/>
                <w:b/>
                <w:sz w:val="24"/>
                <w:szCs w:val="24"/>
              </w:rPr>
            </w:pPr>
          </w:p>
        </w:tc>
      </w:tr>
    </w:tbl>
    <w:p w14:paraId="00E0D12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A9EB9A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980FE41" w14:textId="77777777" w:rsidR="00715139" w:rsidRPr="00907F1C" w:rsidRDefault="00715139" w:rsidP="009E3B33">
      <w:pPr>
        <w:suppressAutoHyphens/>
        <w:spacing w:after="0" w:line="240" w:lineRule="auto"/>
        <w:rPr>
          <w:rFonts w:ascii="Times New Roman" w:hAnsi="Times New Roman"/>
          <w:b/>
          <w:sz w:val="24"/>
          <w:szCs w:val="24"/>
        </w:rPr>
      </w:pPr>
    </w:p>
    <w:p w14:paraId="32699C47" w14:textId="77777777" w:rsidR="00715139" w:rsidRPr="00907F1C" w:rsidRDefault="00715139" w:rsidP="00715139">
      <w:pPr>
        <w:numPr>
          <w:ilvl w:val="0"/>
          <w:numId w:val="2"/>
        </w:numPr>
        <w:suppressAutoHyphens/>
        <w:spacing w:after="0" w:line="240" w:lineRule="auto"/>
        <w:jc w:val="center"/>
        <w:rPr>
          <w:rFonts w:ascii="Times New Roman" w:hAnsi="Times New Roman"/>
          <w:b/>
          <w:sz w:val="24"/>
          <w:szCs w:val="24"/>
        </w:rPr>
      </w:pPr>
      <w:r w:rsidRPr="00907F1C">
        <w:rPr>
          <w:rFonts w:ascii="Times New Roman" w:hAnsi="Times New Roman"/>
          <w:b/>
          <w:sz w:val="24"/>
          <w:szCs w:val="24"/>
        </w:rPr>
        <w:lastRenderedPageBreak/>
        <w:t xml:space="preserve">ОБЩАЯ ХАРАКТЕРИСТИКА </w:t>
      </w:r>
      <w:r w:rsidRPr="00907F1C">
        <w:rPr>
          <w:rFonts w:ascii="Times New Roman" w:hAnsi="Times New Roman"/>
          <w:b/>
          <w:color w:val="000000"/>
          <w:sz w:val="24"/>
          <w:szCs w:val="24"/>
        </w:rPr>
        <w:t>РАБОЧЕЙ ПРОГРАММЫ</w:t>
      </w:r>
      <w:r w:rsidRPr="00907F1C">
        <w:rPr>
          <w:rFonts w:ascii="Times New Roman" w:hAnsi="Times New Roman"/>
          <w:b/>
          <w:sz w:val="24"/>
          <w:szCs w:val="24"/>
        </w:rPr>
        <w:t xml:space="preserve"> УЧЕБНОЙ ДИСЦИПЛИНЫ</w:t>
      </w:r>
    </w:p>
    <w:p w14:paraId="5D845DDA" w14:textId="1A3DE6C0" w:rsidR="00715139" w:rsidRPr="00907F1C" w:rsidRDefault="00054AC2" w:rsidP="00715139">
      <w:pPr>
        <w:spacing w:after="0" w:line="240" w:lineRule="auto"/>
        <w:ind w:firstLine="709"/>
        <w:jc w:val="center"/>
        <w:rPr>
          <w:rFonts w:ascii="Times New Roman" w:hAnsi="Times New Roman"/>
          <w:b/>
          <w:sz w:val="24"/>
          <w:szCs w:val="24"/>
        </w:rPr>
      </w:pPr>
      <w:r w:rsidRPr="00907F1C">
        <w:rPr>
          <w:rFonts w:ascii="Times New Roman" w:hAnsi="Times New Roman"/>
          <w:b/>
          <w:sz w:val="24"/>
          <w:szCs w:val="24"/>
        </w:rPr>
        <w:t>«</w:t>
      </w:r>
      <w:r w:rsidR="00236897" w:rsidRPr="00907F1C">
        <w:rPr>
          <w:rFonts w:ascii="Times New Roman" w:hAnsi="Times New Roman"/>
          <w:b/>
          <w:sz w:val="24"/>
          <w:szCs w:val="24"/>
        </w:rPr>
        <w:t>СГ.05 Основы бережливого производства</w:t>
      </w:r>
      <w:r w:rsidRPr="00907F1C">
        <w:rPr>
          <w:rFonts w:ascii="Times New Roman" w:hAnsi="Times New Roman"/>
          <w:b/>
          <w:sz w:val="24"/>
          <w:szCs w:val="24"/>
        </w:rPr>
        <w:t>»</w:t>
      </w:r>
    </w:p>
    <w:p w14:paraId="4932248A" w14:textId="77777777" w:rsidR="00236897" w:rsidRPr="00907F1C" w:rsidRDefault="00236897" w:rsidP="00715139">
      <w:pPr>
        <w:spacing w:after="0" w:line="240" w:lineRule="auto"/>
        <w:ind w:firstLine="709"/>
        <w:jc w:val="center"/>
        <w:rPr>
          <w:rFonts w:ascii="Times New Roman" w:hAnsi="Times New Roman"/>
          <w:sz w:val="24"/>
          <w:szCs w:val="24"/>
          <w:vertAlign w:val="superscript"/>
        </w:rPr>
      </w:pPr>
    </w:p>
    <w:p w14:paraId="3A116E67" w14:textId="77777777" w:rsidR="00715139" w:rsidRPr="00907F1C" w:rsidRDefault="00715139" w:rsidP="00717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
          <w:sz w:val="24"/>
          <w:szCs w:val="24"/>
        </w:rPr>
      </w:pPr>
      <w:r w:rsidRPr="00907F1C">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907F1C" w:rsidRDefault="009E3B33" w:rsidP="00717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4"/>
          <w:szCs w:val="24"/>
        </w:rPr>
      </w:pPr>
    </w:p>
    <w:p w14:paraId="49C54913" w14:textId="077FF568" w:rsidR="00715139" w:rsidRPr="00747518" w:rsidRDefault="00715139" w:rsidP="00AA3C5E">
      <w:pPr>
        <w:spacing w:after="0" w:line="240" w:lineRule="auto"/>
        <w:ind w:firstLine="708"/>
        <w:jc w:val="both"/>
        <w:rPr>
          <w:rFonts w:ascii="Times New Roman" w:hAnsi="Times New Roman"/>
          <w:b/>
          <w:sz w:val="24"/>
          <w:szCs w:val="24"/>
        </w:rPr>
      </w:pPr>
      <w:r w:rsidRPr="00907F1C">
        <w:rPr>
          <w:rFonts w:ascii="Times New Roman" w:hAnsi="Times New Roman"/>
          <w:sz w:val="24"/>
          <w:szCs w:val="24"/>
        </w:rPr>
        <w:t xml:space="preserve">Учебная дисциплина </w:t>
      </w:r>
      <w:r w:rsidR="00236897" w:rsidRPr="00907F1C">
        <w:rPr>
          <w:rFonts w:ascii="Times New Roman" w:hAnsi="Times New Roman"/>
          <w:sz w:val="24"/>
          <w:szCs w:val="24"/>
        </w:rPr>
        <w:t xml:space="preserve">СГ.05 </w:t>
      </w:r>
      <w:r w:rsidR="00054AC2" w:rsidRPr="00907F1C">
        <w:rPr>
          <w:rFonts w:ascii="Times New Roman" w:hAnsi="Times New Roman"/>
          <w:sz w:val="24"/>
          <w:szCs w:val="24"/>
        </w:rPr>
        <w:t>«</w:t>
      </w:r>
      <w:r w:rsidR="00236897" w:rsidRPr="00907F1C">
        <w:rPr>
          <w:rFonts w:ascii="Times New Roman" w:hAnsi="Times New Roman"/>
          <w:sz w:val="24"/>
          <w:szCs w:val="24"/>
        </w:rPr>
        <w:t>Основы бережливого производства</w:t>
      </w:r>
      <w:r w:rsidR="00054AC2" w:rsidRPr="00907F1C">
        <w:rPr>
          <w:rFonts w:ascii="Times New Roman" w:hAnsi="Times New Roman"/>
          <w:sz w:val="24"/>
          <w:szCs w:val="24"/>
        </w:rPr>
        <w:t>»</w:t>
      </w:r>
      <w:r w:rsidR="00747518">
        <w:rPr>
          <w:rFonts w:ascii="Times New Roman" w:hAnsi="Times New Roman"/>
          <w:b/>
          <w:sz w:val="24"/>
          <w:szCs w:val="24"/>
        </w:rPr>
        <w:t xml:space="preserve"> </w:t>
      </w:r>
      <w:r w:rsidR="00747518">
        <w:rPr>
          <w:rFonts w:ascii="Times New Roman" w:hAnsi="Times New Roman"/>
          <w:sz w:val="24"/>
          <w:szCs w:val="24"/>
        </w:rPr>
        <w:t xml:space="preserve">является </w:t>
      </w:r>
      <w:r w:rsidR="0071736C" w:rsidRPr="00907F1C">
        <w:rPr>
          <w:rFonts w:ascii="Times New Roman" w:hAnsi="Times New Roman"/>
          <w:sz w:val="24"/>
          <w:szCs w:val="24"/>
        </w:rPr>
        <w:t>обязательной частью социально-гуманитарного</w:t>
      </w:r>
      <w:r w:rsidR="0002274A" w:rsidRPr="00907F1C">
        <w:rPr>
          <w:rFonts w:ascii="Times New Roman" w:hAnsi="Times New Roman"/>
          <w:color w:val="FF0000"/>
          <w:sz w:val="24"/>
          <w:szCs w:val="24"/>
        </w:rPr>
        <w:t xml:space="preserve"> </w:t>
      </w:r>
      <w:r w:rsidRPr="00907F1C">
        <w:rPr>
          <w:rFonts w:ascii="Times New Roman" w:hAnsi="Times New Roman"/>
          <w:sz w:val="24"/>
          <w:szCs w:val="24"/>
        </w:rPr>
        <w:t xml:space="preserve">цикла </w:t>
      </w:r>
      <w:r w:rsidR="0002274A" w:rsidRPr="00907F1C">
        <w:rPr>
          <w:rFonts w:ascii="Times New Roman" w:hAnsi="Times New Roman"/>
          <w:sz w:val="24"/>
          <w:szCs w:val="24"/>
        </w:rPr>
        <w:t>программы подготовки специалистов среднего звена</w:t>
      </w:r>
      <w:r w:rsidRPr="00907F1C">
        <w:rPr>
          <w:rFonts w:ascii="Times New Roman" w:hAnsi="Times New Roman"/>
          <w:sz w:val="24"/>
          <w:szCs w:val="24"/>
        </w:rPr>
        <w:t xml:space="preserve"> в соответствии с ФГОС СПО по специальности </w:t>
      </w:r>
      <w:r w:rsidR="00AA3C5E">
        <w:rPr>
          <w:rFonts w:ascii="Times New Roman" w:eastAsia="Calibri" w:hAnsi="Times New Roman"/>
          <w:bCs/>
          <w:iCs/>
          <w:color w:val="000000" w:themeColor="text1"/>
          <w:sz w:val="24"/>
          <w:szCs w:val="24"/>
        </w:rPr>
        <w:t>31.02.01 Лечебное дело</w:t>
      </w:r>
      <w:r w:rsidR="008D32F3" w:rsidRPr="00907F1C">
        <w:rPr>
          <w:rFonts w:ascii="Times New Roman" w:hAnsi="Times New Roman"/>
          <w:iCs/>
          <w:sz w:val="24"/>
          <w:szCs w:val="24"/>
        </w:rPr>
        <w:t>.</w:t>
      </w:r>
    </w:p>
    <w:p w14:paraId="08CF0E0A" w14:textId="6440F809" w:rsidR="002E0132" w:rsidRPr="00907F1C" w:rsidRDefault="002E0132" w:rsidP="00AA3C5E">
      <w:pPr>
        <w:spacing w:after="0" w:line="240" w:lineRule="auto"/>
        <w:ind w:firstLine="708"/>
        <w:jc w:val="both"/>
        <w:rPr>
          <w:rFonts w:ascii="Times New Roman" w:hAnsi="Times New Roman"/>
          <w:iCs/>
          <w:sz w:val="24"/>
          <w:szCs w:val="24"/>
        </w:rPr>
      </w:pPr>
      <w:r w:rsidRPr="00907F1C">
        <w:rPr>
          <w:rFonts w:ascii="Times New Roman" w:hAnsi="Times New Roman"/>
          <w:sz w:val="24"/>
          <w:szCs w:val="24"/>
        </w:rPr>
        <w:t>Особое значение дисциплина имеет при формировании и развитии</w:t>
      </w:r>
      <w:r w:rsidR="00276B5D">
        <w:rPr>
          <w:rFonts w:ascii="Times New Roman" w:hAnsi="Times New Roman"/>
          <w:sz w:val="24"/>
          <w:szCs w:val="24"/>
        </w:rPr>
        <w:t>:</w:t>
      </w:r>
      <w:r w:rsidRPr="00907F1C">
        <w:rPr>
          <w:rFonts w:ascii="Times New Roman" w:hAnsi="Times New Roman"/>
          <w:sz w:val="24"/>
          <w:szCs w:val="24"/>
        </w:rPr>
        <w:t xml:space="preserve"> </w:t>
      </w:r>
    </w:p>
    <w:p w14:paraId="57D526A2" w14:textId="77777777"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01</w:t>
      </w:r>
      <w:r w:rsidRPr="00907F1C">
        <w:rPr>
          <w:rFonts w:ascii="Times New Roman" w:eastAsia="Calibri" w:hAnsi="Times New Roman"/>
          <w:sz w:val="24"/>
          <w:szCs w:val="24"/>
        </w:rPr>
        <w:tab/>
        <w:t>Выбирать способы решения задач профессиональной деятельности применительно к различным контекстам</w:t>
      </w:r>
    </w:p>
    <w:p w14:paraId="27380013" w14:textId="25C8F12E"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02</w:t>
      </w:r>
      <w:r w:rsidRPr="00907F1C">
        <w:rPr>
          <w:rFonts w:ascii="Times New Roman" w:eastAsia="Calibri" w:hAnsi="Times New Roman"/>
          <w:sz w:val="24"/>
          <w:szCs w:val="24"/>
        </w:rPr>
        <w:tab/>
        <w:t xml:space="preserve">Использовать современные средства поиска, анализа и интерпретации информации, и информационные </w:t>
      </w:r>
      <w:r w:rsidR="0071736C" w:rsidRPr="00907F1C">
        <w:rPr>
          <w:rFonts w:ascii="Times New Roman" w:eastAsia="Calibri" w:hAnsi="Times New Roman"/>
          <w:sz w:val="24"/>
          <w:szCs w:val="24"/>
        </w:rPr>
        <w:t>технологии д</w:t>
      </w:r>
      <w:r w:rsidR="00843620" w:rsidRPr="00907F1C">
        <w:rPr>
          <w:rFonts w:ascii="Times New Roman" w:eastAsia="Calibri" w:hAnsi="Times New Roman"/>
          <w:sz w:val="24"/>
          <w:szCs w:val="24"/>
        </w:rPr>
        <w:t>л</w:t>
      </w:r>
      <w:r w:rsidRPr="00907F1C">
        <w:rPr>
          <w:rFonts w:ascii="Times New Roman" w:eastAsia="Calibri" w:hAnsi="Times New Roman"/>
          <w:sz w:val="24"/>
          <w:szCs w:val="24"/>
        </w:rPr>
        <w:t>я выполнения задач профессиональной деятельности</w:t>
      </w:r>
    </w:p>
    <w:p w14:paraId="66D6997A" w14:textId="77777777"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04</w:t>
      </w:r>
      <w:r w:rsidRPr="00907F1C">
        <w:rPr>
          <w:rFonts w:ascii="Times New Roman" w:eastAsia="Calibri" w:hAnsi="Times New Roman"/>
          <w:sz w:val="24"/>
          <w:szCs w:val="24"/>
        </w:rPr>
        <w:tab/>
        <w:t>Эффективно взаимодействовать и работать в коллективе и команде</w:t>
      </w:r>
    </w:p>
    <w:p w14:paraId="09688D2A" w14:textId="77777777"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07</w:t>
      </w:r>
      <w:r w:rsidRPr="00907F1C">
        <w:rPr>
          <w:rFonts w:ascii="Times New Roman" w:eastAsia="Calibri" w:hAnsi="Times New Roman"/>
          <w:sz w:val="24"/>
          <w:szCs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907F1C">
        <w:rPr>
          <w:rFonts w:ascii="Times New Roman" w:eastAsia="Calibri" w:hAnsi="Times New Roman"/>
          <w:sz w:val="24"/>
          <w:szCs w:val="24"/>
        </w:rPr>
        <w:tab/>
      </w:r>
    </w:p>
    <w:p w14:paraId="1D026F68" w14:textId="77777777" w:rsidR="000D3DA8" w:rsidRPr="00907F1C" w:rsidRDefault="000D3DA8" w:rsidP="00747518">
      <w:pPr>
        <w:spacing w:after="0"/>
        <w:jc w:val="both"/>
        <w:rPr>
          <w:rFonts w:ascii="Times New Roman" w:eastAsia="Calibri" w:hAnsi="Times New Roman"/>
          <w:sz w:val="24"/>
          <w:szCs w:val="24"/>
          <w:lang w:eastAsia="en-US"/>
        </w:rPr>
      </w:pPr>
    </w:p>
    <w:p w14:paraId="3BB520E1" w14:textId="7B266FD0" w:rsidR="0071736C" w:rsidRPr="00907F1C" w:rsidRDefault="0071736C" w:rsidP="00747518">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ПК.3.4. Вести медицинскую документацию, организовывать деятельность медицинского персонала, находящего в распоряжении.</w:t>
      </w:r>
    </w:p>
    <w:p w14:paraId="0178AB66" w14:textId="77777777" w:rsidR="000D3DA8" w:rsidRPr="00907F1C" w:rsidRDefault="000D3DA8" w:rsidP="00747518">
      <w:pPr>
        <w:spacing w:after="0"/>
        <w:jc w:val="both"/>
        <w:rPr>
          <w:rFonts w:ascii="Times New Roman" w:eastAsia="Calibri" w:hAnsi="Times New Roman"/>
          <w:sz w:val="24"/>
          <w:szCs w:val="24"/>
          <w:lang w:eastAsia="en-US"/>
        </w:rPr>
      </w:pPr>
    </w:p>
    <w:p w14:paraId="7D2D8E4D" w14:textId="2EAE853B" w:rsidR="0071736C" w:rsidRPr="00907F1C" w:rsidRDefault="0071736C" w:rsidP="00747518">
      <w:pPr>
        <w:spacing w:after="0"/>
        <w:jc w:val="both"/>
        <w:rPr>
          <w:rFonts w:ascii="Times New Roman" w:hAnsi="Times New Roman"/>
          <w:sz w:val="24"/>
          <w:szCs w:val="24"/>
        </w:rPr>
      </w:pPr>
      <w:r w:rsidRPr="00907F1C">
        <w:rPr>
          <w:rFonts w:ascii="Times New Roman" w:eastAsia="Calibri" w:hAnsi="Times New Roman"/>
          <w:sz w:val="24"/>
          <w:szCs w:val="24"/>
          <w:lang w:eastAsia="en-US"/>
        </w:rPr>
        <w:t xml:space="preserve">ЛР.4. </w:t>
      </w:r>
      <w:r w:rsidRPr="00907F1C">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32F60D02" w14:textId="0ED1D2E0" w:rsidR="00226169" w:rsidRPr="00907F1C" w:rsidRDefault="00226169" w:rsidP="00747518">
      <w:pPr>
        <w:spacing w:after="0"/>
        <w:jc w:val="both"/>
        <w:rPr>
          <w:rFonts w:ascii="Times New Roman" w:hAnsi="Times New Roman"/>
          <w:sz w:val="24"/>
          <w:szCs w:val="24"/>
        </w:rPr>
      </w:pPr>
      <w:r w:rsidRPr="00907F1C">
        <w:rPr>
          <w:rFonts w:ascii="Times New Roman" w:hAnsi="Times New Roman"/>
          <w:sz w:val="24"/>
          <w:szCs w:val="24"/>
        </w:rPr>
        <w:t>ЛР.10. Заботящийся о защите окружающей среды, собственной и чужой безопасности, в том числе цифровой</w:t>
      </w:r>
    </w:p>
    <w:p w14:paraId="229384D0" w14:textId="7C8942C3" w:rsidR="00226169" w:rsidRPr="00907F1C" w:rsidRDefault="00226169" w:rsidP="00747518">
      <w:pPr>
        <w:spacing w:after="0"/>
        <w:jc w:val="both"/>
        <w:rPr>
          <w:rFonts w:ascii="Times New Roman" w:hAnsi="Times New Roman"/>
          <w:sz w:val="24"/>
          <w:szCs w:val="24"/>
        </w:rPr>
      </w:pPr>
      <w:r w:rsidRPr="00907F1C">
        <w:rPr>
          <w:rFonts w:ascii="Times New Roman" w:hAnsi="Times New Roman"/>
          <w:sz w:val="24"/>
          <w:szCs w:val="24"/>
        </w:rPr>
        <w:t>ЛР.11. Проявляющий уважение к эстетическим ценностям, обладающий основами эстетической культуры.</w:t>
      </w:r>
    </w:p>
    <w:p w14:paraId="45EBA798" w14:textId="4F2518C9" w:rsidR="00226169" w:rsidRPr="00907F1C" w:rsidRDefault="00226169" w:rsidP="00747518">
      <w:pPr>
        <w:spacing w:after="0"/>
        <w:jc w:val="both"/>
        <w:rPr>
          <w:rFonts w:ascii="Times New Roman" w:eastAsia="Calibri" w:hAnsi="Times New Roman"/>
          <w:sz w:val="24"/>
          <w:szCs w:val="24"/>
          <w:lang w:eastAsia="en-US"/>
        </w:rPr>
      </w:pPr>
      <w:r w:rsidRPr="00907F1C">
        <w:rPr>
          <w:rFonts w:ascii="Times New Roman" w:hAnsi="Times New Roman"/>
          <w:sz w:val="24"/>
          <w:szCs w:val="24"/>
        </w:rPr>
        <w:t>ЛР.13.</w:t>
      </w:r>
      <w:r w:rsidRPr="00907F1C">
        <w:rPr>
          <w:rFonts w:ascii="Times New Roman" w:eastAsia="Calibri" w:hAnsi="Times New Roman"/>
          <w:sz w:val="24"/>
          <w:szCs w:val="24"/>
          <w:lang w:eastAsia="en-US"/>
        </w:rPr>
        <w:t xml:space="preserve">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21BC793C" w14:textId="5683A440" w:rsidR="00747518" w:rsidRPr="00747518" w:rsidRDefault="00226169" w:rsidP="00747518">
      <w:pPr>
        <w:spacing w:after="0"/>
        <w:jc w:val="both"/>
        <w:rPr>
          <w:rFonts w:ascii="Times New Roman" w:eastAsia="Calibri" w:hAnsi="Times New Roman"/>
          <w:sz w:val="24"/>
          <w:szCs w:val="24"/>
        </w:rPr>
        <w:sectPr w:rsidR="00747518" w:rsidRPr="00747518">
          <w:pgSz w:w="11906" w:h="16838"/>
          <w:pgMar w:top="1134" w:right="850" w:bottom="284" w:left="1701" w:header="708" w:footer="708" w:gutter="0"/>
          <w:cols w:space="720"/>
        </w:sectPr>
      </w:pPr>
      <w:r w:rsidRPr="00907F1C">
        <w:rPr>
          <w:rFonts w:ascii="Times New Roman" w:eastAsia="Calibri" w:hAnsi="Times New Roman"/>
          <w:sz w:val="24"/>
          <w:szCs w:val="24"/>
          <w:lang w:eastAsia="en-US"/>
        </w:rPr>
        <w:t>ЛР.14. Проявляющий сознательное отношение к непрерывному образованию как условию успешной профессиональной и общественной деятельности</w:t>
      </w:r>
    </w:p>
    <w:p w14:paraId="4923BED9" w14:textId="77777777" w:rsidR="00747518" w:rsidRDefault="00747518" w:rsidP="00747518">
      <w:pPr>
        <w:spacing w:after="0" w:line="240" w:lineRule="auto"/>
        <w:rPr>
          <w:rFonts w:ascii="Times New Roman" w:hAnsi="Times New Roman"/>
          <w:b/>
          <w:sz w:val="24"/>
          <w:szCs w:val="24"/>
        </w:rPr>
      </w:pPr>
    </w:p>
    <w:p w14:paraId="0E0E48DC" w14:textId="77777777" w:rsidR="00715139" w:rsidRPr="00907F1C" w:rsidRDefault="00715139" w:rsidP="00715139">
      <w:pPr>
        <w:spacing w:after="0" w:line="240" w:lineRule="auto"/>
        <w:ind w:firstLine="709"/>
        <w:rPr>
          <w:rFonts w:ascii="Times New Roman" w:hAnsi="Times New Roman"/>
          <w:b/>
          <w:sz w:val="24"/>
          <w:szCs w:val="24"/>
        </w:rPr>
      </w:pPr>
      <w:r w:rsidRPr="00907F1C">
        <w:rPr>
          <w:rFonts w:ascii="Times New Roman" w:hAnsi="Times New Roman"/>
          <w:b/>
          <w:sz w:val="24"/>
          <w:szCs w:val="24"/>
        </w:rPr>
        <w:t>1.2. Цель и планируемые результаты освоения дисциплины:</w:t>
      </w:r>
    </w:p>
    <w:p w14:paraId="550DE335" w14:textId="5A4C70EE" w:rsidR="00715139" w:rsidRPr="00907F1C" w:rsidRDefault="00433F4E" w:rsidP="00715139">
      <w:pPr>
        <w:suppressAutoHyphens/>
        <w:spacing w:after="0" w:line="240" w:lineRule="auto"/>
        <w:ind w:firstLine="709"/>
        <w:jc w:val="both"/>
        <w:rPr>
          <w:rFonts w:ascii="Times New Roman" w:hAnsi="Times New Roman"/>
          <w:sz w:val="24"/>
          <w:szCs w:val="24"/>
        </w:rPr>
      </w:pPr>
      <w:r w:rsidRPr="00907F1C">
        <w:rPr>
          <w:rFonts w:ascii="Times New Roman" w:hAnsi="Times New Roman"/>
          <w:sz w:val="24"/>
          <w:szCs w:val="24"/>
        </w:rPr>
        <w:t xml:space="preserve"> </w:t>
      </w:r>
    </w:p>
    <w:p w14:paraId="5026A33B" w14:textId="56A76D0F" w:rsidR="00715139" w:rsidRDefault="00715139" w:rsidP="00747518">
      <w:pPr>
        <w:suppressAutoHyphens/>
        <w:spacing w:after="0" w:line="240" w:lineRule="auto"/>
        <w:ind w:firstLine="709"/>
        <w:jc w:val="both"/>
        <w:rPr>
          <w:rFonts w:ascii="Times New Roman" w:hAnsi="Times New Roman"/>
          <w:sz w:val="24"/>
          <w:szCs w:val="24"/>
        </w:rPr>
      </w:pPr>
      <w:r w:rsidRPr="00907F1C">
        <w:rPr>
          <w:rFonts w:ascii="Times New Roman" w:hAnsi="Times New Roman"/>
          <w:sz w:val="24"/>
          <w:szCs w:val="24"/>
        </w:rPr>
        <w:t>В рамках программы учебной дисциплины обучающимися осваиваются умения и знания</w:t>
      </w:r>
    </w:p>
    <w:p w14:paraId="13410099" w14:textId="77777777" w:rsidR="00747518" w:rsidRPr="00747518" w:rsidRDefault="00747518" w:rsidP="00747518">
      <w:pPr>
        <w:suppressAutoHyphens/>
        <w:spacing w:after="0" w:line="240" w:lineRule="auto"/>
        <w:ind w:firstLine="709"/>
        <w:jc w:val="both"/>
        <w:rPr>
          <w:rFonts w:ascii="Times New Roman" w:hAnsi="Times New Roman"/>
          <w:sz w:val="24"/>
          <w:szCs w:val="24"/>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3906"/>
        <w:gridCol w:w="4252"/>
      </w:tblGrid>
      <w:tr w:rsidR="008D32F3" w:rsidRPr="00907F1C" w14:paraId="3CBF139F" w14:textId="77777777" w:rsidTr="00B25B7A">
        <w:trPr>
          <w:trHeight w:val="649"/>
        </w:trPr>
        <w:tc>
          <w:tcPr>
            <w:tcW w:w="1481" w:type="dxa"/>
            <w:hideMark/>
          </w:tcPr>
          <w:p w14:paraId="544AA6BA" w14:textId="77777777"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 xml:space="preserve">Код </w:t>
            </w:r>
          </w:p>
          <w:p w14:paraId="4EEB1160" w14:textId="6E397B1E"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ПК, ОК</w:t>
            </w:r>
            <w:r w:rsidR="00276B5D">
              <w:rPr>
                <w:rFonts w:ascii="Times New Roman" w:eastAsia="Calibri" w:hAnsi="Times New Roman"/>
                <w:b/>
                <w:sz w:val="24"/>
                <w:szCs w:val="24"/>
                <w:lang w:eastAsia="en-US"/>
              </w:rPr>
              <w:t>, ЛР</w:t>
            </w:r>
          </w:p>
        </w:tc>
        <w:tc>
          <w:tcPr>
            <w:tcW w:w="3906" w:type="dxa"/>
            <w:hideMark/>
          </w:tcPr>
          <w:p w14:paraId="2B06679E" w14:textId="77777777"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Умения</w:t>
            </w:r>
          </w:p>
        </w:tc>
        <w:tc>
          <w:tcPr>
            <w:tcW w:w="4252" w:type="dxa"/>
            <w:hideMark/>
          </w:tcPr>
          <w:p w14:paraId="2FC1E6C6" w14:textId="77777777"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Знания</w:t>
            </w:r>
          </w:p>
        </w:tc>
      </w:tr>
      <w:tr w:rsidR="00747518" w:rsidRPr="00907F1C" w14:paraId="42A45AE8" w14:textId="77777777" w:rsidTr="00747518">
        <w:trPr>
          <w:trHeight w:val="7787"/>
        </w:trPr>
        <w:tc>
          <w:tcPr>
            <w:tcW w:w="1481" w:type="dxa"/>
          </w:tcPr>
          <w:p w14:paraId="19E93650"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01</w:t>
            </w:r>
          </w:p>
          <w:p w14:paraId="22D55EE0"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02</w:t>
            </w:r>
          </w:p>
          <w:p w14:paraId="6EA5799C"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04</w:t>
            </w:r>
          </w:p>
          <w:p w14:paraId="5D374563"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07</w:t>
            </w:r>
          </w:p>
          <w:p w14:paraId="2C6DE093"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ПК 3.4</w:t>
            </w:r>
          </w:p>
          <w:p w14:paraId="09607E80" w14:textId="0E4D39AD"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ЛР 4, ЛР 10, ЛР 11, ЛР 13, ЛР 14</w:t>
            </w:r>
          </w:p>
        </w:tc>
        <w:tc>
          <w:tcPr>
            <w:tcW w:w="3906" w:type="dxa"/>
          </w:tcPr>
          <w:p w14:paraId="55E1AFC4"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распознавать задачу и/или проблему в профессиональном и/или социальном контексте; </w:t>
            </w:r>
          </w:p>
          <w:p w14:paraId="4E20E60B"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анализировать задачу и/или проблему и выделять её составные части; </w:t>
            </w:r>
          </w:p>
          <w:p w14:paraId="5F2606CA"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определять этапы решения задачи; </w:t>
            </w:r>
          </w:p>
          <w:p w14:paraId="50DF6892"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выявлять и эффективно искать информацию, необходимую для решения задачи и/или проблемы; </w:t>
            </w:r>
          </w:p>
          <w:p w14:paraId="25BB862D"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составлять план действия; </w:t>
            </w:r>
          </w:p>
          <w:p w14:paraId="26173DB9"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определять необходимые ресурсы;</w:t>
            </w:r>
          </w:p>
          <w:p w14:paraId="64A79FB9"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владеть актуальными методами работы в профессиональной и смежных сферах;</w:t>
            </w:r>
          </w:p>
          <w:p w14:paraId="0DA75AEB"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реализовывать составленный план;</w:t>
            </w:r>
          </w:p>
          <w:p w14:paraId="64E9046D"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оценивать результат и       последствия своих действий (самостоятельно или с помощью наставника).</w:t>
            </w:r>
          </w:p>
          <w:p w14:paraId="5A5BB87E"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определять задачи для поиска информации;</w:t>
            </w:r>
          </w:p>
          <w:p w14:paraId="0BC18D06"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определять необходимые источники информации; </w:t>
            </w:r>
          </w:p>
          <w:p w14:paraId="1B4BCB17"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планировать процесс поиска; </w:t>
            </w:r>
          </w:p>
          <w:p w14:paraId="45BAF5C4"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структурировать получаемую информацию; </w:t>
            </w:r>
          </w:p>
          <w:p w14:paraId="307333D3"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выделять наиболее значимое в перечне информации; </w:t>
            </w:r>
          </w:p>
          <w:p w14:paraId="4E97F467"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оценивать практическую значимость результатов поиска; </w:t>
            </w:r>
          </w:p>
          <w:p w14:paraId="3687E996"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оформлять результаты поиска; </w:t>
            </w:r>
          </w:p>
          <w:p w14:paraId="1718F4FD"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применять средства информационных технологий для решения профессиональных задач; </w:t>
            </w:r>
          </w:p>
          <w:p w14:paraId="337B4B0E"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использовать современное программное обеспечение; </w:t>
            </w:r>
          </w:p>
          <w:p w14:paraId="1BFB13F5"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использовать различные цифровые средства для решения профессиональных задач.</w:t>
            </w:r>
          </w:p>
          <w:p w14:paraId="0A395681"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bCs/>
                <w:spacing w:val="-4"/>
                <w:sz w:val="24"/>
                <w:szCs w:val="24"/>
                <w:lang w:eastAsia="en-US"/>
              </w:rPr>
              <w:t>организовывать работу коллектива и команды;</w:t>
            </w:r>
          </w:p>
          <w:p w14:paraId="54B844B1"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spacing w:val="-4"/>
                <w:sz w:val="24"/>
                <w:szCs w:val="24"/>
                <w:lang w:eastAsia="en-US"/>
              </w:rPr>
              <w:lastRenderedPageBreak/>
              <w:t>взаимодействовать с коллегами, руководством, клиентами в ходе профессиональной деятельности.</w:t>
            </w:r>
          </w:p>
          <w:p w14:paraId="3C300C1F"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 xml:space="preserve">соблюдать нормы экологической безопасности; </w:t>
            </w:r>
          </w:p>
          <w:p w14:paraId="1A4DE89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определять направления ресурсосбережения в рамках профессиональной деятельности по специальности;</w:t>
            </w:r>
          </w:p>
          <w:p w14:paraId="39E0AED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sz w:val="24"/>
                <w:szCs w:val="24"/>
                <w:lang w:eastAsia="en-US"/>
              </w:rPr>
              <w:t>осуществлять работу с соблюдением принципов бережливого производства.</w:t>
            </w:r>
          </w:p>
          <w:p w14:paraId="7BA03A9B"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заполнять медицинскую документацию, в том числе в форме электронного документа;</w:t>
            </w:r>
          </w:p>
          <w:p w14:paraId="4CF5379B"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составлять план работы и отчет о своей работе;</w:t>
            </w:r>
          </w:p>
          <w:p w14:paraId="76631357"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осуществлять контроль выполнения должностных обязанностей находящимся в распоряжении медицинским персоналом;</w:t>
            </w:r>
          </w:p>
          <w:p w14:paraId="51E9EF3C"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проводить работы по обеспечению внутреннего контроля качества и безопасности медицинской деятельности;</w:t>
            </w:r>
          </w:p>
          <w:p w14:paraId="168BA9BD"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использовать в работе медицинские информационные системы и информационно-телекоммуникационную сеть «Интернет»;</w:t>
            </w:r>
          </w:p>
          <w:p w14:paraId="6857B39F" w14:textId="06FB8271"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sz w:val="24"/>
                <w:szCs w:val="24"/>
                <w:lang w:eastAsia="en-US"/>
              </w:rPr>
              <w:t>использовать в работе персональные данные пациентов и сведения, составляющие врачебную   тайну.</w:t>
            </w:r>
          </w:p>
        </w:tc>
        <w:tc>
          <w:tcPr>
            <w:tcW w:w="4252" w:type="dxa"/>
          </w:tcPr>
          <w:p w14:paraId="0792DB31"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iCs/>
                <w:sz w:val="24"/>
                <w:szCs w:val="24"/>
                <w:lang w:eastAsia="en-US"/>
              </w:rPr>
              <w:lastRenderedPageBreak/>
              <w:t>а</w:t>
            </w:r>
            <w:r w:rsidRPr="00907F1C">
              <w:rPr>
                <w:rFonts w:ascii="Times New Roman" w:eastAsia="Calibri" w:hAnsi="Times New Roman"/>
                <w:bCs/>
                <w:iCs/>
                <w:sz w:val="24"/>
                <w:szCs w:val="24"/>
                <w:lang w:eastAsia="en-US"/>
              </w:rPr>
              <w:t>ктуальный профессиональный и социальный контекст, в котором приходится работать и жить;</w:t>
            </w:r>
          </w:p>
          <w:p w14:paraId="27EFA704"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iCs/>
                <w:sz w:val="24"/>
                <w:szCs w:val="24"/>
                <w:lang w:eastAsia="en-US"/>
              </w:rPr>
              <w:t>основные источники информации и ресурсов для решения задач и проблем в профессиональном и/или социальном контексте;</w:t>
            </w:r>
          </w:p>
          <w:p w14:paraId="2FE7117B"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iCs/>
                <w:sz w:val="24"/>
                <w:szCs w:val="24"/>
                <w:lang w:eastAsia="en-US"/>
              </w:rPr>
              <w:t>алгоритмы выполнения работ в профессиональной и смежных областях;</w:t>
            </w:r>
          </w:p>
          <w:p w14:paraId="4E966B08"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iCs/>
                <w:sz w:val="24"/>
                <w:szCs w:val="24"/>
                <w:lang w:eastAsia="en-US"/>
              </w:rPr>
              <w:t>методы работы в профессиональной и смежных сферах;</w:t>
            </w:r>
          </w:p>
          <w:p w14:paraId="7B94F974"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 xml:space="preserve">структура плана для решения задач; </w:t>
            </w:r>
          </w:p>
          <w:p w14:paraId="7E829FE1"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 xml:space="preserve"> порядок оценки результатов решения задач профессиональной деятельности.</w:t>
            </w:r>
          </w:p>
          <w:p w14:paraId="743C6F66"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номенклатура информационных источников, применяемых в профессиональной деятельности;</w:t>
            </w:r>
          </w:p>
          <w:p w14:paraId="4D8A953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приемы структурирования информации; </w:t>
            </w:r>
          </w:p>
          <w:p w14:paraId="588B2DE1"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формат оформления результатов поиска информации;</w:t>
            </w:r>
          </w:p>
          <w:p w14:paraId="6E6BF4D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 xml:space="preserve">современные средства и устройства информатизации; </w:t>
            </w:r>
          </w:p>
          <w:p w14:paraId="3E9CCFB8" w14:textId="77777777" w:rsidR="00747518" w:rsidRPr="00907F1C" w:rsidRDefault="00747518" w:rsidP="008D32F3">
            <w:pPr>
              <w:suppressAutoHyphens/>
              <w:spacing w:after="0"/>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порядок их применения и программное обеспечение в профессиональной деятельности, в том числе с использованием цифровых средств.</w:t>
            </w:r>
          </w:p>
          <w:p w14:paraId="20D9AA2D"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bCs/>
                <w:sz w:val="24"/>
                <w:szCs w:val="24"/>
                <w:lang w:eastAsia="en-US"/>
              </w:rPr>
              <w:t xml:space="preserve">психологические основы деятельности коллектива, психологические особенности личности; </w:t>
            </w:r>
          </w:p>
          <w:p w14:paraId="59623C24"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sz w:val="24"/>
                <w:szCs w:val="24"/>
                <w:lang w:eastAsia="en-US"/>
              </w:rPr>
              <w:t>основы проектной деятельности.</w:t>
            </w:r>
          </w:p>
          <w:p w14:paraId="28AA08F9"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 xml:space="preserve">основные ресурсы, задействованные в профессиональной деятельности; </w:t>
            </w:r>
          </w:p>
          <w:p w14:paraId="1E26EE68"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пути обеспечения ресурсосбережения;</w:t>
            </w:r>
          </w:p>
          <w:p w14:paraId="5694DD3A"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принципы бережливого производства.</w:t>
            </w:r>
          </w:p>
          <w:p w14:paraId="27F7E4EB"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правила и порядок оформления медицинской документации в медицинских организациях, в том числе в форме электронного документа;</w:t>
            </w:r>
          </w:p>
          <w:p w14:paraId="6C15E5F5"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lastRenderedPageBreak/>
              <w:t>должностные обязанности находящегося в распоряжении медицинского персонала;</w:t>
            </w:r>
          </w:p>
          <w:p w14:paraId="1F23D900"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требования к обеспечению внутреннего контроля качества и безопасности медицинской деятельности;</w:t>
            </w:r>
          </w:p>
          <w:p w14:paraId="3D48852E"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правила работы в медицинских информационных системах в сфере здравоохранения и информационно-телекоммуникационной сети «Интернет»;</w:t>
            </w:r>
          </w:p>
          <w:p w14:paraId="1D32D865" w14:textId="222A07AF"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sz w:val="24"/>
                <w:szCs w:val="24"/>
                <w:lang w:eastAsia="en-US"/>
              </w:rPr>
              <w:t>порядок обращения с персональными данными пациентов и сведениями, составляющими врачебную тайну.</w:t>
            </w:r>
          </w:p>
        </w:tc>
      </w:tr>
    </w:tbl>
    <w:p w14:paraId="28D92D35"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2EA80646"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7F0571DC"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0EEDFB3D"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5ACBFF71"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5F13794D"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0921645B"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6113A151"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49208B59"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3FC341EC"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40C4C3DD"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7550FB87" w14:textId="77777777" w:rsidR="00715139" w:rsidRPr="00907F1C" w:rsidRDefault="00715139" w:rsidP="00715139">
      <w:pPr>
        <w:suppressAutoHyphens/>
        <w:spacing w:after="240" w:line="240" w:lineRule="auto"/>
        <w:jc w:val="center"/>
        <w:rPr>
          <w:rFonts w:ascii="Times New Roman" w:hAnsi="Times New Roman"/>
          <w:b/>
          <w:sz w:val="24"/>
          <w:szCs w:val="24"/>
        </w:rPr>
      </w:pPr>
      <w:r w:rsidRPr="00907F1C">
        <w:rPr>
          <w:rFonts w:ascii="Times New Roman" w:hAnsi="Times New Roman"/>
          <w:b/>
          <w:sz w:val="24"/>
          <w:szCs w:val="24"/>
        </w:rPr>
        <w:t>2. СТРУКТУРА И СОДЕРЖАНИЕ УЧЕБНОЙ ДИСЦИПЛИНЫ</w:t>
      </w:r>
    </w:p>
    <w:p w14:paraId="3ECE55DD" w14:textId="77777777" w:rsidR="00715139" w:rsidRPr="00907F1C" w:rsidRDefault="00715139" w:rsidP="00715139">
      <w:pPr>
        <w:suppressAutoHyphens/>
        <w:spacing w:after="240" w:line="240" w:lineRule="auto"/>
        <w:ind w:firstLine="709"/>
        <w:jc w:val="both"/>
        <w:rPr>
          <w:rFonts w:ascii="Times New Roman" w:hAnsi="Times New Roman"/>
          <w:b/>
          <w:sz w:val="24"/>
          <w:szCs w:val="24"/>
        </w:rPr>
      </w:pPr>
      <w:r w:rsidRPr="00907F1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907F1C" w14:paraId="4654B992" w14:textId="77777777" w:rsidTr="00B25B7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907F1C" w:rsidRDefault="00715139" w:rsidP="00B25B7A">
            <w:pPr>
              <w:suppressAutoHyphens/>
              <w:spacing w:line="240" w:lineRule="auto"/>
              <w:rPr>
                <w:rFonts w:ascii="Times New Roman" w:hAnsi="Times New Roman"/>
                <w:b/>
                <w:sz w:val="24"/>
                <w:szCs w:val="24"/>
              </w:rPr>
            </w:pPr>
            <w:r w:rsidRPr="00907F1C">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907F1C" w:rsidRDefault="00715139" w:rsidP="00B25B7A">
            <w:pPr>
              <w:suppressAutoHyphens/>
              <w:spacing w:line="240" w:lineRule="auto"/>
              <w:rPr>
                <w:rFonts w:ascii="Times New Roman" w:hAnsi="Times New Roman"/>
                <w:b/>
                <w:iCs/>
                <w:sz w:val="24"/>
                <w:szCs w:val="24"/>
              </w:rPr>
            </w:pPr>
            <w:r w:rsidRPr="00907F1C">
              <w:rPr>
                <w:rFonts w:ascii="Times New Roman" w:hAnsi="Times New Roman"/>
                <w:b/>
                <w:iCs/>
                <w:sz w:val="24"/>
                <w:szCs w:val="24"/>
              </w:rPr>
              <w:t>Объем в часах</w:t>
            </w:r>
          </w:p>
        </w:tc>
      </w:tr>
      <w:tr w:rsidR="00715139" w:rsidRPr="00907F1C"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907F1C" w:rsidRDefault="00715139" w:rsidP="00B25B7A">
            <w:pPr>
              <w:suppressAutoHyphens/>
              <w:spacing w:after="0" w:line="240" w:lineRule="auto"/>
              <w:rPr>
                <w:rFonts w:ascii="Times New Roman" w:hAnsi="Times New Roman"/>
                <w:b/>
                <w:sz w:val="24"/>
                <w:szCs w:val="24"/>
              </w:rPr>
            </w:pPr>
            <w:r w:rsidRPr="00907F1C">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4195502C" w:rsidR="00715139" w:rsidRPr="00907F1C" w:rsidRDefault="00433F4E" w:rsidP="00433F4E">
            <w:pPr>
              <w:suppressAutoHyphens/>
              <w:spacing w:after="0" w:line="240" w:lineRule="auto"/>
              <w:jc w:val="center"/>
              <w:rPr>
                <w:rFonts w:ascii="Times New Roman" w:hAnsi="Times New Roman"/>
                <w:b/>
                <w:iCs/>
                <w:sz w:val="24"/>
                <w:szCs w:val="24"/>
              </w:rPr>
            </w:pPr>
            <w:r w:rsidRPr="00907F1C">
              <w:rPr>
                <w:rFonts w:ascii="Times New Roman" w:hAnsi="Times New Roman"/>
                <w:b/>
                <w:iCs/>
                <w:sz w:val="24"/>
                <w:szCs w:val="24"/>
              </w:rPr>
              <w:t>32</w:t>
            </w:r>
          </w:p>
        </w:tc>
      </w:tr>
      <w:tr w:rsidR="00715139" w:rsidRPr="00907F1C" w14:paraId="2DC921CC" w14:textId="77777777" w:rsidTr="00B25B7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907F1C" w:rsidRDefault="00715139" w:rsidP="00B25B7A">
            <w:pPr>
              <w:suppressAutoHyphens/>
              <w:spacing w:after="0" w:line="240" w:lineRule="auto"/>
              <w:rPr>
                <w:rFonts w:ascii="Times New Roman" w:hAnsi="Times New Roman"/>
                <w:b/>
                <w:sz w:val="24"/>
                <w:szCs w:val="24"/>
              </w:rPr>
            </w:pPr>
            <w:r w:rsidRPr="00907F1C">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18318F8A" w:rsidR="00715139" w:rsidRPr="00907F1C" w:rsidRDefault="00433F4E" w:rsidP="00433F4E">
            <w:pPr>
              <w:suppressAutoHyphens/>
              <w:spacing w:after="0" w:line="240" w:lineRule="auto"/>
              <w:jc w:val="center"/>
              <w:rPr>
                <w:rFonts w:ascii="Times New Roman" w:hAnsi="Times New Roman"/>
                <w:b/>
                <w:iCs/>
                <w:sz w:val="24"/>
                <w:szCs w:val="24"/>
              </w:rPr>
            </w:pPr>
            <w:r w:rsidRPr="00907F1C">
              <w:rPr>
                <w:rFonts w:ascii="Times New Roman" w:hAnsi="Times New Roman"/>
                <w:b/>
                <w:iCs/>
                <w:sz w:val="24"/>
                <w:szCs w:val="24"/>
              </w:rPr>
              <w:t>14</w:t>
            </w:r>
          </w:p>
        </w:tc>
      </w:tr>
      <w:tr w:rsidR="00715139" w:rsidRPr="00907F1C" w14:paraId="77722E5D" w14:textId="77777777" w:rsidTr="00B25B7A">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907F1C" w:rsidRDefault="00715139" w:rsidP="00B25B7A">
            <w:pPr>
              <w:suppressAutoHyphens/>
              <w:spacing w:after="0" w:line="240" w:lineRule="auto"/>
              <w:rPr>
                <w:rFonts w:ascii="Times New Roman" w:hAnsi="Times New Roman"/>
                <w:iCs/>
                <w:sz w:val="24"/>
                <w:szCs w:val="24"/>
              </w:rPr>
            </w:pPr>
            <w:r w:rsidRPr="00907F1C">
              <w:rPr>
                <w:rFonts w:ascii="Times New Roman" w:hAnsi="Times New Roman"/>
                <w:sz w:val="24"/>
                <w:szCs w:val="24"/>
              </w:rPr>
              <w:t>в т. ч.:</w:t>
            </w:r>
          </w:p>
        </w:tc>
      </w:tr>
      <w:tr w:rsidR="00715139" w:rsidRPr="00907F1C"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907F1C" w:rsidRDefault="00715139" w:rsidP="00B25B7A">
            <w:pPr>
              <w:suppressAutoHyphens/>
              <w:spacing w:after="0" w:line="240" w:lineRule="auto"/>
              <w:rPr>
                <w:rFonts w:ascii="Times New Roman" w:hAnsi="Times New Roman"/>
                <w:sz w:val="24"/>
                <w:szCs w:val="24"/>
              </w:rPr>
            </w:pPr>
            <w:r w:rsidRPr="00907F1C">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631EA0C0" w:rsidR="00715139" w:rsidRPr="00907F1C" w:rsidRDefault="00843620" w:rsidP="00433F4E">
            <w:pPr>
              <w:suppressAutoHyphens/>
              <w:spacing w:after="0" w:line="240" w:lineRule="auto"/>
              <w:jc w:val="center"/>
              <w:rPr>
                <w:rFonts w:ascii="Times New Roman" w:hAnsi="Times New Roman"/>
                <w:iCs/>
                <w:sz w:val="24"/>
                <w:szCs w:val="24"/>
              </w:rPr>
            </w:pPr>
            <w:r w:rsidRPr="00907F1C">
              <w:rPr>
                <w:rFonts w:ascii="Times New Roman" w:hAnsi="Times New Roman"/>
                <w:iCs/>
                <w:sz w:val="24"/>
                <w:szCs w:val="24"/>
              </w:rPr>
              <w:t>16</w:t>
            </w:r>
          </w:p>
        </w:tc>
      </w:tr>
      <w:tr w:rsidR="00715139" w:rsidRPr="00907F1C"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907F1C" w:rsidRDefault="00715139" w:rsidP="00B25B7A">
            <w:pPr>
              <w:suppressAutoHyphens/>
              <w:spacing w:after="0" w:line="240" w:lineRule="auto"/>
              <w:rPr>
                <w:rFonts w:ascii="Times New Roman" w:hAnsi="Times New Roman"/>
                <w:sz w:val="24"/>
                <w:szCs w:val="24"/>
              </w:rPr>
            </w:pPr>
            <w:r w:rsidRPr="00907F1C">
              <w:rPr>
                <w:rFonts w:ascii="Times New Roman" w:hAnsi="Times New Roman"/>
                <w:sz w:val="24"/>
                <w:szCs w:val="24"/>
              </w:rPr>
              <w:t>практические занятия</w:t>
            </w:r>
            <w:r w:rsidRPr="00907F1C">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314EF489" w:rsidR="00715139" w:rsidRPr="00907F1C" w:rsidRDefault="00433F4E" w:rsidP="00433F4E">
            <w:pPr>
              <w:suppressAutoHyphens/>
              <w:spacing w:after="0" w:line="240" w:lineRule="auto"/>
              <w:jc w:val="center"/>
              <w:rPr>
                <w:rFonts w:ascii="Times New Roman" w:hAnsi="Times New Roman"/>
                <w:iCs/>
                <w:sz w:val="24"/>
                <w:szCs w:val="24"/>
              </w:rPr>
            </w:pPr>
            <w:r w:rsidRPr="00907F1C">
              <w:rPr>
                <w:rFonts w:ascii="Times New Roman" w:hAnsi="Times New Roman"/>
                <w:iCs/>
                <w:sz w:val="24"/>
                <w:szCs w:val="24"/>
              </w:rPr>
              <w:t>14</w:t>
            </w:r>
          </w:p>
        </w:tc>
      </w:tr>
      <w:tr w:rsidR="00715139" w:rsidRPr="00907F1C" w14:paraId="235B6350" w14:textId="77777777" w:rsidTr="00843620">
        <w:trPr>
          <w:trHeight w:val="61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CC4A146" w14:textId="5B4BB57E" w:rsidR="00843620" w:rsidRPr="00747518" w:rsidRDefault="00715139" w:rsidP="00B25B7A">
            <w:pPr>
              <w:suppressAutoHyphens/>
              <w:spacing w:after="0" w:line="240" w:lineRule="auto"/>
              <w:rPr>
                <w:rFonts w:ascii="Times New Roman" w:hAnsi="Times New Roman"/>
                <w:iCs/>
                <w:sz w:val="24"/>
                <w:szCs w:val="24"/>
              </w:rPr>
            </w:pPr>
            <w:r w:rsidRPr="00907F1C">
              <w:rPr>
                <w:rFonts w:ascii="Times New Roman" w:hAnsi="Times New Roman"/>
                <w:b/>
                <w:iCs/>
                <w:sz w:val="24"/>
                <w:szCs w:val="24"/>
              </w:rPr>
              <w:t>Промежуточная аттестация</w:t>
            </w:r>
            <w:r w:rsidR="00747518">
              <w:rPr>
                <w:rFonts w:ascii="Times New Roman" w:hAnsi="Times New Roman"/>
                <w:b/>
                <w:iCs/>
                <w:sz w:val="24"/>
                <w:szCs w:val="24"/>
              </w:rPr>
              <w:t xml:space="preserve"> </w:t>
            </w:r>
            <w:r w:rsidR="00843620" w:rsidRPr="00747518">
              <w:rPr>
                <w:rFonts w:ascii="Times New Roman" w:hAnsi="Times New Roman"/>
                <w:iCs/>
                <w:sz w:val="24"/>
                <w:szCs w:val="24"/>
              </w:rPr>
              <w:t>Дифференцированный зачёт</w:t>
            </w:r>
          </w:p>
          <w:p w14:paraId="162F3A22" w14:textId="761C7BFA" w:rsidR="009E3B33" w:rsidRPr="00907F1C" w:rsidRDefault="009E3B33" w:rsidP="00B25B7A">
            <w:pPr>
              <w:suppressAutoHyphens/>
              <w:spacing w:after="0" w:line="240" w:lineRule="auto"/>
              <w:rPr>
                <w:rFonts w:ascii="Times New Roman" w:hAnsi="Times New Roman"/>
                <w:i/>
                <w:sz w:val="24"/>
                <w:szCs w:val="24"/>
              </w:rPr>
            </w:pP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217CD7A6" w:rsidR="00715139" w:rsidRPr="00907F1C" w:rsidRDefault="00843620" w:rsidP="0039708C">
            <w:pPr>
              <w:suppressAutoHyphens/>
              <w:spacing w:after="0" w:line="240" w:lineRule="auto"/>
              <w:jc w:val="center"/>
              <w:rPr>
                <w:rFonts w:ascii="Times New Roman" w:hAnsi="Times New Roman"/>
                <w:iCs/>
                <w:sz w:val="24"/>
                <w:szCs w:val="24"/>
              </w:rPr>
            </w:pPr>
            <w:r w:rsidRPr="00907F1C">
              <w:rPr>
                <w:rFonts w:ascii="Times New Roman" w:hAnsi="Times New Roman"/>
                <w:iCs/>
                <w:sz w:val="24"/>
                <w:szCs w:val="24"/>
              </w:rPr>
              <w:t>2</w:t>
            </w:r>
          </w:p>
        </w:tc>
      </w:tr>
    </w:tbl>
    <w:p w14:paraId="03FDA764" w14:textId="77777777" w:rsidR="00715139" w:rsidRPr="00907F1C" w:rsidRDefault="00715139" w:rsidP="00715139">
      <w:pPr>
        <w:spacing w:after="0" w:line="240" w:lineRule="auto"/>
        <w:rPr>
          <w:rFonts w:ascii="Times New Roman" w:hAnsi="Times New Roman"/>
          <w:b/>
          <w:i/>
          <w:sz w:val="24"/>
          <w:szCs w:val="24"/>
        </w:rPr>
        <w:sectPr w:rsidR="00715139" w:rsidRPr="00907F1C">
          <w:pgSz w:w="11906" w:h="16838"/>
          <w:pgMar w:top="1134" w:right="850" w:bottom="284" w:left="1701" w:header="708" w:footer="708" w:gutter="0"/>
          <w:cols w:space="720"/>
        </w:sectPr>
      </w:pPr>
    </w:p>
    <w:p w14:paraId="19E33D90" w14:textId="3FB66ED5" w:rsidR="0001540E" w:rsidRPr="00907F1C" w:rsidRDefault="0001540E" w:rsidP="009322E3">
      <w:pPr>
        <w:spacing w:line="240" w:lineRule="auto"/>
        <w:ind w:firstLine="709"/>
        <w:rPr>
          <w:rFonts w:ascii="Times New Roman" w:hAnsi="Times New Roman"/>
          <w:b/>
          <w:sz w:val="24"/>
          <w:szCs w:val="24"/>
        </w:rPr>
      </w:pPr>
      <w:r w:rsidRPr="00907F1C">
        <w:rPr>
          <w:rFonts w:ascii="Times New Roman" w:hAnsi="Times New Roman"/>
          <w:b/>
          <w:sz w:val="24"/>
          <w:szCs w:val="24"/>
        </w:rPr>
        <w:lastRenderedPageBreak/>
        <w:t>2.2. Тематический план и содержание учебной дисциплины</w:t>
      </w:r>
    </w:p>
    <w:tbl>
      <w:tblPr>
        <w:tblStyle w:val="ad"/>
        <w:tblW w:w="15134" w:type="dxa"/>
        <w:tblLook w:val="04A0" w:firstRow="1" w:lastRow="0" w:firstColumn="1" w:lastColumn="0" w:noHBand="0" w:noVBand="1"/>
      </w:tblPr>
      <w:tblGrid>
        <w:gridCol w:w="1951"/>
        <w:gridCol w:w="7655"/>
        <w:gridCol w:w="2545"/>
        <w:gridCol w:w="2983"/>
      </w:tblGrid>
      <w:tr w:rsidR="0001540E" w:rsidRPr="00747518" w14:paraId="47600890" w14:textId="2F4BBBBC" w:rsidTr="00AA3C5E">
        <w:tc>
          <w:tcPr>
            <w:tcW w:w="1951" w:type="dxa"/>
            <w:vAlign w:val="center"/>
          </w:tcPr>
          <w:p w14:paraId="371E8855" w14:textId="169F75DF" w:rsidR="0001540E" w:rsidRPr="00747518" w:rsidRDefault="0001540E" w:rsidP="00AA3C5E">
            <w:pPr>
              <w:spacing w:after="0" w:line="240" w:lineRule="auto"/>
              <w:rPr>
                <w:rFonts w:ascii="Times New Roman" w:hAnsi="Times New Roman"/>
                <w:b/>
              </w:rPr>
            </w:pPr>
            <w:bookmarkStart w:id="1" w:name="_Hlk139370599"/>
            <w:r w:rsidRPr="00747518">
              <w:rPr>
                <w:rFonts w:ascii="Times New Roman" w:hAnsi="Times New Roman"/>
                <w:b/>
                <w:bCs/>
              </w:rPr>
              <w:t>Наименование разделов и тем</w:t>
            </w:r>
          </w:p>
        </w:tc>
        <w:tc>
          <w:tcPr>
            <w:tcW w:w="7655" w:type="dxa"/>
            <w:vAlign w:val="center"/>
          </w:tcPr>
          <w:p w14:paraId="2961035D" w14:textId="7E79AD6C" w:rsidR="0001540E" w:rsidRPr="00747518" w:rsidRDefault="0001540E" w:rsidP="00AA3C5E">
            <w:pPr>
              <w:spacing w:after="0" w:line="240" w:lineRule="auto"/>
              <w:rPr>
                <w:rFonts w:ascii="Times New Roman" w:hAnsi="Times New Roman"/>
                <w:b/>
              </w:rPr>
            </w:pPr>
            <w:r w:rsidRPr="00747518">
              <w:rPr>
                <w:rFonts w:ascii="Times New Roman" w:hAnsi="Times New Roman"/>
                <w:b/>
                <w:bCs/>
              </w:rPr>
              <w:t>Содержание учебного материала и формы организации деятельности обучающихся</w:t>
            </w:r>
          </w:p>
        </w:tc>
        <w:tc>
          <w:tcPr>
            <w:tcW w:w="2545" w:type="dxa"/>
            <w:vAlign w:val="center"/>
          </w:tcPr>
          <w:p w14:paraId="09CAE280" w14:textId="1CFEF808" w:rsidR="0001540E" w:rsidRPr="00747518" w:rsidRDefault="0001540E" w:rsidP="00AA3C5E">
            <w:pPr>
              <w:spacing w:after="0" w:line="240" w:lineRule="auto"/>
              <w:rPr>
                <w:rFonts w:ascii="Times New Roman" w:hAnsi="Times New Roman"/>
                <w:b/>
              </w:rPr>
            </w:pPr>
            <w:r w:rsidRPr="00747518">
              <w:rPr>
                <w:rFonts w:ascii="Times New Roman" w:hAnsi="Times New Roman"/>
                <w:b/>
                <w:bCs/>
              </w:rPr>
              <w:t>Объем, акад. ч / в том числе в форме практической подготовки, акад. ч</w:t>
            </w:r>
          </w:p>
        </w:tc>
        <w:tc>
          <w:tcPr>
            <w:tcW w:w="2983" w:type="dxa"/>
            <w:vAlign w:val="center"/>
          </w:tcPr>
          <w:p w14:paraId="076DDD9D" w14:textId="7C7DFEAE" w:rsidR="0001540E" w:rsidRPr="00747518" w:rsidRDefault="0001540E" w:rsidP="00AA3C5E">
            <w:pPr>
              <w:spacing w:after="0" w:line="240" w:lineRule="auto"/>
              <w:rPr>
                <w:rFonts w:ascii="Times New Roman" w:hAnsi="Times New Roman"/>
                <w:b/>
              </w:rPr>
            </w:pPr>
            <w:r w:rsidRPr="00747518">
              <w:rPr>
                <w:rFonts w:ascii="Times New Roman" w:hAnsi="Times New Roman"/>
                <w:b/>
                <w:bCs/>
              </w:rPr>
              <w:t>Коды компетенций и личностных результатов, формированию которых способствует элемент программы</w:t>
            </w:r>
          </w:p>
        </w:tc>
      </w:tr>
      <w:tr w:rsidR="0001540E" w:rsidRPr="00747518" w14:paraId="75F80603" w14:textId="77777777" w:rsidTr="00AA3C5E">
        <w:tc>
          <w:tcPr>
            <w:tcW w:w="1951" w:type="dxa"/>
          </w:tcPr>
          <w:p w14:paraId="159E19C4" w14:textId="3E5EDAE6" w:rsidR="0001540E" w:rsidRPr="00747518" w:rsidRDefault="0001540E" w:rsidP="00AA3C5E">
            <w:pPr>
              <w:spacing w:after="0" w:line="240" w:lineRule="auto"/>
              <w:rPr>
                <w:rFonts w:ascii="Times New Roman" w:hAnsi="Times New Roman"/>
                <w:b/>
                <w:bCs/>
              </w:rPr>
            </w:pPr>
            <w:r w:rsidRPr="00747518">
              <w:rPr>
                <w:rFonts w:ascii="Times New Roman" w:hAnsi="Times New Roman"/>
                <w:b/>
                <w:bCs/>
                <w:i/>
                <w:iCs/>
              </w:rPr>
              <w:t>1</w:t>
            </w:r>
          </w:p>
        </w:tc>
        <w:tc>
          <w:tcPr>
            <w:tcW w:w="7655" w:type="dxa"/>
          </w:tcPr>
          <w:p w14:paraId="6D4F2F2B" w14:textId="58007DC6" w:rsidR="0001540E" w:rsidRPr="00747518" w:rsidRDefault="0001540E" w:rsidP="00AA3C5E">
            <w:pPr>
              <w:spacing w:after="0" w:line="240" w:lineRule="auto"/>
              <w:rPr>
                <w:rFonts w:ascii="Times New Roman" w:hAnsi="Times New Roman"/>
                <w:b/>
                <w:bCs/>
              </w:rPr>
            </w:pPr>
            <w:r w:rsidRPr="00747518">
              <w:rPr>
                <w:rFonts w:ascii="Times New Roman" w:hAnsi="Times New Roman"/>
                <w:b/>
                <w:bCs/>
                <w:i/>
                <w:iCs/>
              </w:rPr>
              <w:t>2</w:t>
            </w:r>
          </w:p>
        </w:tc>
        <w:tc>
          <w:tcPr>
            <w:tcW w:w="2545" w:type="dxa"/>
          </w:tcPr>
          <w:p w14:paraId="11D182F4" w14:textId="25E5F511" w:rsidR="0001540E" w:rsidRPr="00747518" w:rsidRDefault="0001540E" w:rsidP="00AA3C5E">
            <w:pPr>
              <w:spacing w:after="0" w:line="240" w:lineRule="auto"/>
              <w:rPr>
                <w:rFonts w:ascii="Times New Roman" w:hAnsi="Times New Roman"/>
                <w:b/>
                <w:bCs/>
              </w:rPr>
            </w:pPr>
            <w:r w:rsidRPr="00747518">
              <w:rPr>
                <w:rFonts w:ascii="Times New Roman" w:hAnsi="Times New Roman"/>
                <w:b/>
                <w:bCs/>
                <w:i/>
                <w:iCs/>
              </w:rPr>
              <w:t>3</w:t>
            </w:r>
          </w:p>
        </w:tc>
        <w:tc>
          <w:tcPr>
            <w:tcW w:w="2983" w:type="dxa"/>
          </w:tcPr>
          <w:p w14:paraId="2D9987B5" w14:textId="01F74261" w:rsidR="0001540E" w:rsidRPr="00747518" w:rsidRDefault="0001540E" w:rsidP="00AA3C5E">
            <w:pPr>
              <w:spacing w:after="0" w:line="240" w:lineRule="auto"/>
              <w:rPr>
                <w:rFonts w:ascii="Times New Roman" w:hAnsi="Times New Roman"/>
                <w:b/>
                <w:bCs/>
              </w:rPr>
            </w:pPr>
            <w:r w:rsidRPr="00747518">
              <w:rPr>
                <w:rFonts w:ascii="Times New Roman" w:hAnsi="Times New Roman"/>
                <w:b/>
                <w:bCs/>
                <w:i/>
                <w:iCs/>
              </w:rPr>
              <w:t>4</w:t>
            </w:r>
          </w:p>
        </w:tc>
      </w:tr>
      <w:tr w:rsidR="0001540E" w:rsidRPr="00747518" w14:paraId="7465A2B3" w14:textId="77777777" w:rsidTr="00AA3C5E">
        <w:trPr>
          <w:trHeight w:val="559"/>
        </w:trPr>
        <w:tc>
          <w:tcPr>
            <w:tcW w:w="9606" w:type="dxa"/>
            <w:gridSpan w:val="2"/>
          </w:tcPr>
          <w:p w14:paraId="75E3687D" w14:textId="54E385CA" w:rsidR="0001540E" w:rsidRPr="00747518" w:rsidRDefault="0001540E" w:rsidP="00AA3C5E">
            <w:pPr>
              <w:spacing w:after="0" w:line="240" w:lineRule="auto"/>
              <w:rPr>
                <w:rFonts w:ascii="Times New Roman" w:hAnsi="Times New Roman"/>
                <w:b/>
                <w:bCs/>
                <w:iCs/>
              </w:rPr>
            </w:pPr>
            <w:r w:rsidRPr="00747518">
              <w:rPr>
                <w:rFonts w:ascii="Times New Roman" w:hAnsi="Times New Roman"/>
                <w:b/>
                <w:bCs/>
                <w:iCs/>
              </w:rPr>
              <w:t xml:space="preserve">Раздел 1. </w:t>
            </w:r>
            <w:r w:rsidR="003D1C75" w:rsidRPr="00747518">
              <w:rPr>
                <w:rFonts w:ascii="Times New Roman" w:hAnsi="Times New Roman"/>
                <w:b/>
              </w:rPr>
              <w:t>Бережливое производство как базовый инструмент обеспечения качества и безопасности медицинской деятельности</w:t>
            </w:r>
          </w:p>
        </w:tc>
        <w:tc>
          <w:tcPr>
            <w:tcW w:w="2545" w:type="dxa"/>
          </w:tcPr>
          <w:p w14:paraId="302C8483" w14:textId="3E417AD3" w:rsidR="00E27B71" w:rsidRPr="00747518" w:rsidRDefault="00AA7FE5" w:rsidP="00AA3C5E">
            <w:pPr>
              <w:spacing w:after="0" w:line="240" w:lineRule="auto"/>
              <w:jc w:val="center"/>
              <w:rPr>
                <w:rFonts w:ascii="Times New Roman" w:hAnsi="Times New Roman"/>
                <w:b/>
                <w:bCs/>
                <w:iCs/>
                <w:color w:val="FF0000"/>
              </w:rPr>
            </w:pPr>
            <w:r w:rsidRPr="00747518">
              <w:rPr>
                <w:rFonts w:ascii="Times New Roman" w:hAnsi="Times New Roman"/>
                <w:b/>
                <w:bCs/>
                <w:iCs/>
              </w:rPr>
              <w:t>32/14</w:t>
            </w:r>
          </w:p>
        </w:tc>
        <w:tc>
          <w:tcPr>
            <w:tcW w:w="2983" w:type="dxa"/>
          </w:tcPr>
          <w:p w14:paraId="36E46E3B" w14:textId="3565C04A" w:rsidR="0001540E" w:rsidRPr="00747518" w:rsidRDefault="0001540E" w:rsidP="00AA3C5E">
            <w:pPr>
              <w:spacing w:after="0" w:line="240" w:lineRule="auto"/>
              <w:rPr>
                <w:rFonts w:ascii="Times New Roman" w:hAnsi="Times New Roman"/>
                <w:bCs/>
                <w:i/>
                <w:iCs/>
                <w:color w:val="FF0000"/>
              </w:rPr>
            </w:pPr>
          </w:p>
        </w:tc>
      </w:tr>
      <w:tr w:rsidR="00747518" w:rsidRPr="00747518" w14:paraId="0110AC43" w14:textId="77777777" w:rsidTr="00AA3C5E">
        <w:trPr>
          <w:trHeight w:val="230"/>
        </w:trPr>
        <w:tc>
          <w:tcPr>
            <w:tcW w:w="1951" w:type="dxa"/>
            <w:vMerge w:val="restart"/>
          </w:tcPr>
          <w:p w14:paraId="6E1DE6A8" w14:textId="77777777" w:rsidR="00747518" w:rsidRPr="00747518" w:rsidRDefault="00747518" w:rsidP="00AA3C5E">
            <w:pPr>
              <w:spacing w:after="0" w:line="240" w:lineRule="auto"/>
              <w:rPr>
                <w:rFonts w:ascii="Times New Roman" w:hAnsi="Times New Roman"/>
                <w:b/>
                <w:bCs/>
                <w:iCs/>
              </w:rPr>
            </w:pPr>
            <w:r w:rsidRPr="00747518">
              <w:rPr>
                <w:rFonts w:ascii="Times New Roman" w:hAnsi="Times New Roman"/>
                <w:b/>
                <w:bCs/>
                <w:iCs/>
              </w:rPr>
              <w:t>Тема 1.1.</w:t>
            </w:r>
          </w:p>
          <w:p w14:paraId="6F18019B" w14:textId="1F676ECF" w:rsidR="00747518" w:rsidRPr="00747518" w:rsidRDefault="00747518" w:rsidP="00AA3C5E">
            <w:pPr>
              <w:spacing w:after="0" w:line="240" w:lineRule="auto"/>
              <w:rPr>
                <w:rFonts w:ascii="Times New Roman" w:hAnsi="Times New Roman"/>
                <w:bCs/>
                <w:iCs/>
              </w:rPr>
            </w:pPr>
            <w:r w:rsidRPr="00747518">
              <w:rPr>
                <w:rFonts w:ascii="Times New Roman" w:hAnsi="Times New Roman"/>
              </w:rPr>
              <w:t>Философия и принципы бережливого производства</w:t>
            </w:r>
          </w:p>
        </w:tc>
        <w:tc>
          <w:tcPr>
            <w:tcW w:w="7655" w:type="dxa"/>
          </w:tcPr>
          <w:p w14:paraId="07029C3D" w14:textId="07686EFB" w:rsidR="00747518" w:rsidRPr="00747518" w:rsidRDefault="00747518" w:rsidP="00AA3C5E">
            <w:pPr>
              <w:spacing w:after="0" w:line="240" w:lineRule="auto"/>
              <w:rPr>
                <w:rFonts w:ascii="Times New Roman" w:hAnsi="Times New Roman"/>
                <w:b/>
                <w:bCs/>
                <w:iCs/>
              </w:rPr>
            </w:pPr>
            <w:r w:rsidRPr="00747518">
              <w:rPr>
                <w:rFonts w:ascii="Times New Roman" w:hAnsi="Times New Roman"/>
                <w:b/>
                <w:bCs/>
                <w:iCs/>
              </w:rPr>
              <w:t>Содержание учебного материала</w:t>
            </w:r>
          </w:p>
        </w:tc>
        <w:tc>
          <w:tcPr>
            <w:tcW w:w="2545" w:type="dxa"/>
          </w:tcPr>
          <w:p w14:paraId="0A307D32" w14:textId="44E2B4EF" w:rsidR="00747518" w:rsidRPr="00747518" w:rsidRDefault="00B74BF7" w:rsidP="00AA3C5E">
            <w:pPr>
              <w:spacing w:after="0" w:line="240" w:lineRule="auto"/>
              <w:jc w:val="center"/>
              <w:rPr>
                <w:rFonts w:ascii="Times New Roman" w:hAnsi="Times New Roman"/>
                <w:b/>
                <w:bCs/>
                <w:iCs/>
              </w:rPr>
            </w:pPr>
            <w:r>
              <w:rPr>
                <w:rFonts w:ascii="Times New Roman" w:hAnsi="Times New Roman"/>
                <w:b/>
                <w:bCs/>
                <w:iCs/>
              </w:rPr>
              <w:t>4</w:t>
            </w:r>
            <w:r w:rsidR="00AA3C5E">
              <w:rPr>
                <w:rFonts w:ascii="Times New Roman" w:hAnsi="Times New Roman"/>
                <w:b/>
                <w:bCs/>
                <w:iCs/>
              </w:rPr>
              <w:t>/-</w:t>
            </w:r>
          </w:p>
        </w:tc>
        <w:tc>
          <w:tcPr>
            <w:tcW w:w="2983" w:type="dxa"/>
            <w:vMerge w:val="restart"/>
          </w:tcPr>
          <w:p w14:paraId="0080364D" w14:textId="77777777" w:rsidR="00747518" w:rsidRPr="00747518" w:rsidRDefault="00747518" w:rsidP="00AA3C5E">
            <w:pPr>
              <w:spacing w:after="0" w:line="240" w:lineRule="auto"/>
              <w:ind w:firstLine="43"/>
              <w:rPr>
                <w:rFonts w:ascii="Times New Roman" w:eastAsia="Calibri" w:hAnsi="Times New Roman"/>
                <w:bCs/>
                <w:lang w:eastAsia="en-US"/>
              </w:rPr>
            </w:pPr>
            <w:r w:rsidRPr="00747518">
              <w:rPr>
                <w:rFonts w:ascii="Times New Roman" w:eastAsia="Calibri" w:hAnsi="Times New Roman"/>
                <w:bCs/>
                <w:lang w:eastAsia="en-US"/>
              </w:rPr>
              <w:t>ОК 01, ОК 02, ОК 07</w:t>
            </w:r>
          </w:p>
          <w:p w14:paraId="51AFCB43" w14:textId="77777777" w:rsidR="00747518" w:rsidRPr="00747518" w:rsidRDefault="00747518" w:rsidP="00AA3C5E">
            <w:pPr>
              <w:spacing w:after="0" w:line="240" w:lineRule="auto"/>
              <w:ind w:firstLine="43"/>
              <w:rPr>
                <w:rFonts w:ascii="Times New Roman" w:eastAsia="Calibri" w:hAnsi="Times New Roman"/>
                <w:lang w:eastAsia="en-US"/>
              </w:rPr>
            </w:pPr>
          </w:p>
          <w:p w14:paraId="6015B862" w14:textId="77777777" w:rsidR="00747518" w:rsidRPr="00747518" w:rsidRDefault="00747518" w:rsidP="00AA3C5E">
            <w:pPr>
              <w:spacing w:after="0" w:line="240" w:lineRule="auto"/>
              <w:ind w:firstLine="43"/>
              <w:rPr>
                <w:rFonts w:ascii="Times New Roman" w:eastAsia="Calibri" w:hAnsi="Times New Roman"/>
                <w:lang w:eastAsia="en-US"/>
              </w:rPr>
            </w:pPr>
            <w:r w:rsidRPr="00747518">
              <w:rPr>
                <w:rFonts w:ascii="Times New Roman" w:eastAsia="Calibri" w:hAnsi="Times New Roman"/>
                <w:lang w:eastAsia="en-US"/>
              </w:rPr>
              <w:t>ПК 3.4</w:t>
            </w:r>
          </w:p>
          <w:p w14:paraId="3C4F7440" w14:textId="77777777" w:rsidR="00747518" w:rsidRPr="00747518" w:rsidRDefault="00747518" w:rsidP="00AA3C5E">
            <w:pPr>
              <w:spacing w:after="0" w:line="240" w:lineRule="auto"/>
              <w:ind w:firstLine="43"/>
              <w:rPr>
                <w:rFonts w:ascii="Times New Roman" w:eastAsia="Calibri" w:hAnsi="Times New Roman"/>
                <w:lang w:eastAsia="en-US"/>
              </w:rPr>
            </w:pPr>
          </w:p>
          <w:p w14:paraId="013FA103" w14:textId="4F2B7D43" w:rsidR="00747518" w:rsidRPr="00747518" w:rsidRDefault="00747518" w:rsidP="00AA3C5E">
            <w:pPr>
              <w:spacing w:after="0" w:line="240" w:lineRule="auto"/>
              <w:rPr>
                <w:rFonts w:ascii="Times New Roman" w:hAnsi="Times New Roman"/>
                <w:b/>
                <w:bCs/>
                <w:iCs/>
              </w:rPr>
            </w:pPr>
            <w:r w:rsidRPr="00747518">
              <w:rPr>
                <w:rFonts w:ascii="Times New Roman" w:eastAsia="Calibri" w:hAnsi="Times New Roman"/>
                <w:lang w:eastAsia="en-US"/>
              </w:rPr>
              <w:t>ЛР 4</w:t>
            </w:r>
          </w:p>
        </w:tc>
      </w:tr>
      <w:tr w:rsidR="00747518" w:rsidRPr="00747518" w14:paraId="55B9B7FC" w14:textId="77777777" w:rsidTr="00AA3C5E">
        <w:trPr>
          <w:trHeight w:val="543"/>
        </w:trPr>
        <w:tc>
          <w:tcPr>
            <w:tcW w:w="1951" w:type="dxa"/>
            <w:vMerge/>
          </w:tcPr>
          <w:p w14:paraId="28BEEEEA" w14:textId="77777777" w:rsidR="00747518" w:rsidRPr="00747518" w:rsidRDefault="00747518" w:rsidP="00AA3C5E">
            <w:pPr>
              <w:spacing w:after="0" w:line="240" w:lineRule="auto"/>
              <w:rPr>
                <w:rFonts w:ascii="Times New Roman" w:hAnsi="Times New Roman"/>
                <w:b/>
                <w:bCs/>
                <w:iCs/>
              </w:rPr>
            </w:pPr>
          </w:p>
        </w:tc>
        <w:tc>
          <w:tcPr>
            <w:tcW w:w="7655" w:type="dxa"/>
          </w:tcPr>
          <w:p w14:paraId="3FE04F2A" w14:textId="3FC92525" w:rsidR="00747518" w:rsidRPr="00747518" w:rsidRDefault="00747518" w:rsidP="00AA3C5E">
            <w:pPr>
              <w:spacing w:after="0" w:line="240" w:lineRule="auto"/>
              <w:jc w:val="both"/>
              <w:rPr>
                <w:rFonts w:ascii="Times New Roman" w:hAnsi="Times New Roman"/>
                <w:b/>
                <w:bCs/>
                <w:i/>
                <w:iCs/>
                <w:color w:val="FF0000"/>
              </w:rPr>
            </w:pPr>
            <w:r w:rsidRPr="00747518">
              <w:rPr>
                <w:rFonts w:ascii="Times New Roman" w:hAnsi="Times New Roman"/>
              </w:rPr>
              <w:t>История возникновения бережливого производства, в том числе в здравоохранении.</w:t>
            </w:r>
          </w:p>
        </w:tc>
        <w:tc>
          <w:tcPr>
            <w:tcW w:w="2545" w:type="dxa"/>
            <w:vMerge w:val="restart"/>
          </w:tcPr>
          <w:p w14:paraId="1B49D507" w14:textId="3858ECE7" w:rsidR="00747518" w:rsidRPr="00747518" w:rsidRDefault="00B74BF7" w:rsidP="00AA3C5E">
            <w:pPr>
              <w:spacing w:after="0" w:line="240" w:lineRule="auto"/>
              <w:jc w:val="center"/>
              <w:rPr>
                <w:rFonts w:ascii="Times New Roman" w:hAnsi="Times New Roman"/>
                <w:bCs/>
                <w:iCs/>
              </w:rPr>
            </w:pPr>
            <w:r>
              <w:rPr>
                <w:rFonts w:ascii="Times New Roman" w:hAnsi="Times New Roman"/>
                <w:bCs/>
                <w:iCs/>
              </w:rPr>
              <w:t>4</w:t>
            </w:r>
          </w:p>
        </w:tc>
        <w:tc>
          <w:tcPr>
            <w:tcW w:w="2983" w:type="dxa"/>
            <w:vMerge/>
          </w:tcPr>
          <w:p w14:paraId="7A7E2E0E" w14:textId="77777777" w:rsidR="00747518" w:rsidRPr="00747518" w:rsidRDefault="00747518" w:rsidP="00AA3C5E">
            <w:pPr>
              <w:spacing w:after="0" w:line="240" w:lineRule="auto"/>
              <w:rPr>
                <w:rFonts w:ascii="Times New Roman" w:hAnsi="Times New Roman"/>
                <w:b/>
                <w:bCs/>
                <w:iCs/>
              </w:rPr>
            </w:pPr>
          </w:p>
        </w:tc>
      </w:tr>
      <w:tr w:rsidR="00747518" w:rsidRPr="00747518" w14:paraId="01E3C1A5" w14:textId="77777777" w:rsidTr="00AA3C5E">
        <w:trPr>
          <w:trHeight w:val="585"/>
        </w:trPr>
        <w:tc>
          <w:tcPr>
            <w:tcW w:w="1951" w:type="dxa"/>
            <w:vMerge/>
          </w:tcPr>
          <w:p w14:paraId="27A43A7F" w14:textId="77777777" w:rsidR="00747518" w:rsidRPr="00747518" w:rsidRDefault="00747518" w:rsidP="00AA3C5E">
            <w:pPr>
              <w:spacing w:after="0" w:line="240" w:lineRule="auto"/>
              <w:rPr>
                <w:rFonts w:ascii="Times New Roman" w:hAnsi="Times New Roman"/>
                <w:b/>
                <w:bCs/>
                <w:iCs/>
              </w:rPr>
            </w:pPr>
          </w:p>
        </w:tc>
        <w:tc>
          <w:tcPr>
            <w:tcW w:w="7655" w:type="dxa"/>
          </w:tcPr>
          <w:p w14:paraId="6264DD1F" w14:textId="3D180CB3" w:rsidR="00747518" w:rsidRPr="00747518" w:rsidRDefault="00747518" w:rsidP="00AA3C5E">
            <w:pPr>
              <w:spacing w:after="0" w:line="240" w:lineRule="auto"/>
              <w:jc w:val="both"/>
              <w:rPr>
                <w:rFonts w:ascii="Times New Roman" w:hAnsi="Times New Roman"/>
              </w:rPr>
            </w:pPr>
            <w:r w:rsidRPr="00747518">
              <w:rPr>
                <w:rFonts w:ascii="Times New Roman" w:hAnsi="Times New Roman"/>
              </w:rPr>
              <w:t xml:space="preserve">Ключевые понятия и принципы бережливого производства, в том числе в здравоохранении. </w:t>
            </w:r>
          </w:p>
        </w:tc>
        <w:tc>
          <w:tcPr>
            <w:tcW w:w="2545" w:type="dxa"/>
            <w:vMerge/>
          </w:tcPr>
          <w:p w14:paraId="5283D6F0" w14:textId="77777777" w:rsidR="00747518" w:rsidRPr="00747518" w:rsidRDefault="00747518" w:rsidP="00AA3C5E">
            <w:pPr>
              <w:spacing w:after="0" w:line="240" w:lineRule="auto"/>
              <w:jc w:val="center"/>
              <w:rPr>
                <w:rFonts w:ascii="Times New Roman" w:hAnsi="Times New Roman"/>
                <w:bCs/>
                <w:iCs/>
              </w:rPr>
            </w:pPr>
          </w:p>
        </w:tc>
        <w:tc>
          <w:tcPr>
            <w:tcW w:w="2983" w:type="dxa"/>
            <w:vMerge/>
          </w:tcPr>
          <w:p w14:paraId="26D98583" w14:textId="77777777" w:rsidR="00747518" w:rsidRPr="00747518" w:rsidRDefault="00747518" w:rsidP="00AA3C5E">
            <w:pPr>
              <w:spacing w:after="0" w:line="240" w:lineRule="auto"/>
              <w:rPr>
                <w:rFonts w:ascii="Times New Roman" w:hAnsi="Times New Roman"/>
                <w:b/>
                <w:bCs/>
                <w:iCs/>
              </w:rPr>
            </w:pPr>
          </w:p>
        </w:tc>
      </w:tr>
      <w:tr w:rsidR="00747518" w:rsidRPr="00747518" w14:paraId="567F4235" w14:textId="77777777" w:rsidTr="00AA3C5E">
        <w:trPr>
          <w:trHeight w:val="532"/>
        </w:trPr>
        <w:tc>
          <w:tcPr>
            <w:tcW w:w="1951" w:type="dxa"/>
            <w:vMerge/>
          </w:tcPr>
          <w:p w14:paraId="59ACA19B" w14:textId="77777777" w:rsidR="00747518" w:rsidRPr="00747518" w:rsidRDefault="00747518" w:rsidP="00AA3C5E">
            <w:pPr>
              <w:spacing w:after="0" w:line="240" w:lineRule="auto"/>
              <w:rPr>
                <w:rFonts w:ascii="Times New Roman" w:hAnsi="Times New Roman"/>
                <w:b/>
                <w:bCs/>
                <w:iCs/>
              </w:rPr>
            </w:pPr>
          </w:p>
        </w:tc>
        <w:tc>
          <w:tcPr>
            <w:tcW w:w="7655" w:type="dxa"/>
          </w:tcPr>
          <w:p w14:paraId="4EC0A334" w14:textId="50A74BE9" w:rsidR="00747518" w:rsidRPr="00747518" w:rsidRDefault="00747518" w:rsidP="00AA3C5E">
            <w:pPr>
              <w:spacing w:after="0" w:line="240" w:lineRule="auto"/>
              <w:jc w:val="both"/>
              <w:rPr>
                <w:rFonts w:ascii="Times New Roman" w:hAnsi="Times New Roman"/>
              </w:rPr>
            </w:pPr>
            <w:r w:rsidRPr="00747518">
              <w:rPr>
                <w:rFonts w:ascii="Times New Roman" w:hAnsi="Times New Roman"/>
              </w:rPr>
              <w:t>Бережливое производство, как метод управления качеством в здравоохранении: основное понятие и цели.</w:t>
            </w:r>
          </w:p>
        </w:tc>
        <w:tc>
          <w:tcPr>
            <w:tcW w:w="2545" w:type="dxa"/>
            <w:vMerge/>
          </w:tcPr>
          <w:p w14:paraId="4F41F14F" w14:textId="77777777" w:rsidR="00747518" w:rsidRPr="00747518" w:rsidRDefault="00747518" w:rsidP="00AA3C5E">
            <w:pPr>
              <w:spacing w:after="0" w:line="240" w:lineRule="auto"/>
              <w:jc w:val="center"/>
              <w:rPr>
                <w:rFonts w:ascii="Times New Roman" w:hAnsi="Times New Roman"/>
                <w:bCs/>
                <w:iCs/>
              </w:rPr>
            </w:pPr>
          </w:p>
        </w:tc>
        <w:tc>
          <w:tcPr>
            <w:tcW w:w="2983" w:type="dxa"/>
            <w:vMerge/>
          </w:tcPr>
          <w:p w14:paraId="2FD3415C" w14:textId="77777777" w:rsidR="00747518" w:rsidRPr="00747518" w:rsidRDefault="00747518" w:rsidP="00AA3C5E">
            <w:pPr>
              <w:spacing w:after="0" w:line="240" w:lineRule="auto"/>
              <w:rPr>
                <w:rFonts w:ascii="Times New Roman" w:hAnsi="Times New Roman"/>
                <w:b/>
                <w:bCs/>
                <w:iCs/>
              </w:rPr>
            </w:pPr>
          </w:p>
        </w:tc>
      </w:tr>
    </w:tbl>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7655"/>
        <w:gridCol w:w="2549"/>
        <w:gridCol w:w="2979"/>
      </w:tblGrid>
      <w:tr w:rsidR="00747518" w:rsidRPr="00276B5D" w14:paraId="3B3ECB7E" w14:textId="77777777" w:rsidTr="00AA3C5E">
        <w:trPr>
          <w:trHeight w:val="479"/>
        </w:trPr>
        <w:tc>
          <w:tcPr>
            <w:tcW w:w="645" w:type="pct"/>
            <w:vMerge w:val="restart"/>
          </w:tcPr>
          <w:p w14:paraId="35639660" w14:textId="77777777" w:rsidR="00747518" w:rsidRPr="00276B5D" w:rsidRDefault="00747518" w:rsidP="00AA3C5E">
            <w:pPr>
              <w:spacing w:after="0" w:line="240" w:lineRule="auto"/>
              <w:rPr>
                <w:rFonts w:ascii="Times New Roman" w:hAnsi="Times New Roman"/>
                <w:b/>
                <w:bCs/>
              </w:rPr>
            </w:pPr>
            <w:r w:rsidRPr="00276B5D">
              <w:rPr>
                <w:rFonts w:ascii="Times New Roman" w:hAnsi="Times New Roman"/>
                <w:b/>
                <w:bCs/>
              </w:rPr>
              <w:t xml:space="preserve">Тема 1.2. </w:t>
            </w:r>
          </w:p>
          <w:p w14:paraId="7120F6B0" w14:textId="488CB3BF" w:rsidR="00747518" w:rsidRPr="00276B5D" w:rsidRDefault="00747518" w:rsidP="00AA3C5E">
            <w:pPr>
              <w:spacing w:after="0" w:line="240" w:lineRule="auto"/>
              <w:rPr>
                <w:rFonts w:ascii="Times New Roman" w:hAnsi="Times New Roman"/>
                <w:bCs/>
              </w:rPr>
            </w:pPr>
            <w:r w:rsidRPr="00276B5D">
              <w:rPr>
                <w:rFonts w:ascii="Times New Roman" w:hAnsi="Times New Roman"/>
              </w:rPr>
              <w:t>Картирование потока создания ценности</w:t>
            </w:r>
          </w:p>
        </w:tc>
        <w:tc>
          <w:tcPr>
            <w:tcW w:w="2529" w:type="pct"/>
          </w:tcPr>
          <w:p w14:paraId="18A4A052" w14:textId="052155F8" w:rsidR="00747518" w:rsidRPr="00276B5D" w:rsidRDefault="00747518" w:rsidP="00AA3C5E">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7EA7304B" w14:textId="751BCB20" w:rsidR="00747518" w:rsidRPr="00276B5D" w:rsidRDefault="00B74BF7" w:rsidP="00AA3C5E">
            <w:pPr>
              <w:spacing w:after="0" w:line="240" w:lineRule="auto"/>
              <w:jc w:val="center"/>
              <w:rPr>
                <w:rFonts w:ascii="Times New Roman" w:hAnsi="Times New Roman"/>
                <w:b/>
              </w:rPr>
            </w:pPr>
            <w:r w:rsidRPr="00276B5D">
              <w:rPr>
                <w:rFonts w:ascii="Times New Roman" w:hAnsi="Times New Roman"/>
                <w:b/>
              </w:rPr>
              <w:t>6</w:t>
            </w:r>
            <w:r w:rsidR="00AA3C5E">
              <w:rPr>
                <w:rFonts w:ascii="Times New Roman" w:hAnsi="Times New Roman"/>
                <w:b/>
              </w:rPr>
              <w:t>/4</w:t>
            </w:r>
          </w:p>
        </w:tc>
        <w:tc>
          <w:tcPr>
            <w:tcW w:w="984" w:type="pct"/>
            <w:vMerge w:val="restart"/>
          </w:tcPr>
          <w:p w14:paraId="3056C2CA" w14:textId="77777777" w:rsidR="00747518" w:rsidRPr="00276B5D" w:rsidRDefault="00747518" w:rsidP="00AA3C5E">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01, ОК 02, ОК 04</w:t>
            </w:r>
          </w:p>
          <w:p w14:paraId="0B7B8751" w14:textId="77777777" w:rsidR="00747518" w:rsidRPr="00276B5D" w:rsidRDefault="00747518" w:rsidP="00AA3C5E">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07</w:t>
            </w:r>
          </w:p>
          <w:p w14:paraId="1D02F04A" w14:textId="77777777" w:rsidR="00747518" w:rsidRPr="00276B5D" w:rsidRDefault="00747518" w:rsidP="00AA3C5E">
            <w:pPr>
              <w:spacing w:after="0" w:line="240" w:lineRule="auto"/>
              <w:rPr>
                <w:rFonts w:ascii="Times New Roman" w:eastAsia="Calibri" w:hAnsi="Times New Roman"/>
                <w:lang w:eastAsia="en-US"/>
              </w:rPr>
            </w:pPr>
          </w:p>
          <w:p w14:paraId="14C913C3" w14:textId="77777777" w:rsidR="00747518" w:rsidRPr="00276B5D" w:rsidRDefault="00747518" w:rsidP="00AA3C5E">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0107E142" w14:textId="77777777" w:rsidR="00747518" w:rsidRPr="00276B5D" w:rsidRDefault="00747518" w:rsidP="00AA3C5E">
            <w:pPr>
              <w:spacing w:after="0" w:line="240" w:lineRule="auto"/>
              <w:rPr>
                <w:rFonts w:ascii="Times New Roman" w:eastAsia="Calibri" w:hAnsi="Times New Roman"/>
                <w:lang w:eastAsia="en-US"/>
              </w:rPr>
            </w:pPr>
          </w:p>
          <w:p w14:paraId="6EF4AA86" w14:textId="2659440B" w:rsidR="00747518" w:rsidRPr="00276B5D" w:rsidRDefault="00747518" w:rsidP="00AA3C5E">
            <w:pPr>
              <w:spacing w:after="0" w:line="240" w:lineRule="auto"/>
              <w:rPr>
                <w:rFonts w:ascii="Times New Roman" w:hAnsi="Times New Roman"/>
              </w:rPr>
            </w:pPr>
            <w:r w:rsidRPr="00276B5D">
              <w:rPr>
                <w:rFonts w:ascii="Times New Roman" w:eastAsia="Calibri" w:hAnsi="Times New Roman"/>
                <w:lang w:eastAsia="en-US"/>
              </w:rPr>
              <w:t>ЛР 11</w:t>
            </w:r>
          </w:p>
        </w:tc>
      </w:tr>
      <w:tr w:rsidR="00747518" w:rsidRPr="00276B5D" w14:paraId="167AD133" w14:textId="77777777" w:rsidTr="00AA3C5E">
        <w:trPr>
          <w:trHeight w:val="872"/>
        </w:trPr>
        <w:tc>
          <w:tcPr>
            <w:tcW w:w="645" w:type="pct"/>
            <w:vMerge/>
          </w:tcPr>
          <w:p w14:paraId="3237A8F1" w14:textId="77777777" w:rsidR="00747518" w:rsidRPr="00276B5D" w:rsidRDefault="00747518" w:rsidP="00AA3C5E">
            <w:pPr>
              <w:spacing w:after="0" w:line="240" w:lineRule="auto"/>
              <w:rPr>
                <w:rFonts w:ascii="Times New Roman" w:hAnsi="Times New Roman"/>
                <w:b/>
                <w:bCs/>
              </w:rPr>
            </w:pPr>
          </w:p>
        </w:tc>
        <w:tc>
          <w:tcPr>
            <w:tcW w:w="2529" w:type="pct"/>
          </w:tcPr>
          <w:p w14:paraId="7681FC2E" w14:textId="77777777" w:rsidR="00747518" w:rsidRPr="00276B5D" w:rsidRDefault="00747518" w:rsidP="00AA3C5E">
            <w:pPr>
              <w:spacing w:after="0" w:line="240" w:lineRule="auto"/>
              <w:jc w:val="both"/>
              <w:rPr>
                <w:rFonts w:ascii="Times New Roman" w:hAnsi="Times New Roman"/>
              </w:rPr>
            </w:pPr>
            <w:r w:rsidRPr="00276B5D">
              <w:rPr>
                <w:rFonts w:ascii="Times New Roman" w:hAnsi="Times New Roman"/>
              </w:rPr>
              <w:t>Понятие «проблема», определение и формулирование проблемы</w:t>
            </w:r>
          </w:p>
          <w:p w14:paraId="73B47615" w14:textId="77777777" w:rsidR="00747518" w:rsidRPr="00276B5D" w:rsidRDefault="00747518" w:rsidP="00AA3C5E">
            <w:pPr>
              <w:spacing w:after="0" w:line="240" w:lineRule="auto"/>
              <w:jc w:val="both"/>
              <w:rPr>
                <w:rFonts w:ascii="Times New Roman" w:hAnsi="Times New Roman"/>
              </w:rPr>
            </w:pPr>
            <w:r w:rsidRPr="00276B5D">
              <w:rPr>
                <w:rFonts w:ascii="Times New Roman" w:hAnsi="Times New Roman"/>
              </w:rPr>
              <w:t>Понятия и принципы картирования потока создания ценности</w:t>
            </w:r>
          </w:p>
          <w:p w14:paraId="1C58EAF0" w14:textId="7293A8BF" w:rsidR="00747518" w:rsidRPr="00276B5D" w:rsidRDefault="00747518" w:rsidP="00AA3C5E">
            <w:pPr>
              <w:spacing w:after="0" w:line="240" w:lineRule="auto"/>
              <w:jc w:val="both"/>
              <w:rPr>
                <w:rFonts w:ascii="Times New Roman" w:hAnsi="Times New Roman"/>
              </w:rPr>
            </w:pPr>
            <w:r w:rsidRPr="00276B5D">
              <w:rPr>
                <w:rFonts w:ascii="Times New Roman" w:hAnsi="Times New Roman"/>
              </w:rPr>
              <w:t>Инструменты картирования</w:t>
            </w:r>
          </w:p>
        </w:tc>
        <w:tc>
          <w:tcPr>
            <w:tcW w:w="842" w:type="pct"/>
            <w:vMerge w:val="restart"/>
            <w:vAlign w:val="center"/>
          </w:tcPr>
          <w:p w14:paraId="1A39B44F" w14:textId="35556D78" w:rsidR="00747518" w:rsidRPr="00276B5D" w:rsidRDefault="00B74BF7"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32C6FA3D" w14:textId="77777777" w:rsidR="00747518" w:rsidRPr="00276B5D" w:rsidRDefault="00747518" w:rsidP="00AA3C5E">
            <w:pPr>
              <w:spacing w:after="0" w:line="240" w:lineRule="auto"/>
              <w:jc w:val="center"/>
              <w:rPr>
                <w:rFonts w:ascii="Times New Roman" w:hAnsi="Times New Roman"/>
              </w:rPr>
            </w:pPr>
          </w:p>
        </w:tc>
      </w:tr>
      <w:tr w:rsidR="00747518" w:rsidRPr="00276B5D" w14:paraId="45EA7FB9" w14:textId="77777777" w:rsidTr="00AA3C5E">
        <w:trPr>
          <w:trHeight w:val="476"/>
        </w:trPr>
        <w:tc>
          <w:tcPr>
            <w:tcW w:w="645" w:type="pct"/>
            <w:vMerge/>
          </w:tcPr>
          <w:p w14:paraId="00B85F9B" w14:textId="77777777" w:rsidR="00747518" w:rsidRPr="00276B5D" w:rsidRDefault="00747518" w:rsidP="00AA3C5E">
            <w:pPr>
              <w:spacing w:after="0" w:line="240" w:lineRule="auto"/>
              <w:rPr>
                <w:rFonts w:ascii="Times New Roman" w:hAnsi="Times New Roman"/>
                <w:b/>
                <w:bCs/>
              </w:rPr>
            </w:pPr>
          </w:p>
        </w:tc>
        <w:tc>
          <w:tcPr>
            <w:tcW w:w="2529" w:type="pct"/>
          </w:tcPr>
          <w:p w14:paraId="7F7B14D6" w14:textId="77777777" w:rsidR="00747518" w:rsidRPr="00276B5D" w:rsidRDefault="00747518" w:rsidP="00AA3C5E">
            <w:pPr>
              <w:spacing w:after="0" w:line="240" w:lineRule="auto"/>
              <w:jc w:val="both"/>
              <w:rPr>
                <w:rFonts w:ascii="Times New Roman" w:hAnsi="Times New Roman"/>
              </w:rPr>
            </w:pPr>
            <w:r w:rsidRPr="00276B5D">
              <w:rPr>
                <w:rFonts w:ascii="Times New Roman" w:hAnsi="Times New Roman"/>
              </w:rPr>
              <w:t>Виды карт: карта потока создания ценности (КПСЦ), карта текущего состояния, карта целевого состояния, карта идеального состояния.</w:t>
            </w:r>
          </w:p>
          <w:p w14:paraId="3C387B20" w14:textId="2FDB5C17" w:rsidR="00747518" w:rsidRPr="00276B5D" w:rsidRDefault="00747518" w:rsidP="00AA3C5E">
            <w:pPr>
              <w:spacing w:after="0" w:line="240" w:lineRule="auto"/>
              <w:jc w:val="both"/>
              <w:rPr>
                <w:rFonts w:ascii="Times New Roman" w:hAnsi="Times New Roman"/>
                <w:b/>
                <w:bCs/>
              </w:rPr>
            </w:pPr>
            <w:r w:rsidRPr="00276B5D">
              <w:rPr>
                <w:rFonts w:ascii="Times New Roman" w:hAnsi="Times New Roman"/>
              </w:rPr>
              <w:t>Расчет показателей потока создания ценностей.</w:t>
            </w:r>
          </w:p>
        </w:tc>
        <w:tc>
          <w:tcPr>
            <w:tcW w:w="842" w:type="pct"/>
            <w:vMerge/>
            <w:vAlign w:val="center"/>
          </w:tcPr>
          <w:p w14:paraId="5DD84ED8" w14:textId="6B376E13" w:rsidR="00747518" w:rsidRPr="00276B5D" w:rsidRDefault="00747518" w:rsidP="00AA3C5E">
            <w:pPr>
              <w:spacing w:after="0" w:line="240" w:lineRule="auto"/>
              <w:jc w:val="center"/>
              <w:rPr>
                <w:rFonts w:ascii="Times New Roman" w:hAnsi="Times New Roman"/>
                <w:bCs/>
              </w:rPr>
            </w:pPr>
          </w:p>
        </w:tc>
        <w:tc>
          <w:tcPr>
            <w:tcW w:w="984" w:type="pct"/>
            <w:vMerge/>
          </w:tcPr>
          <w:p w14:paraId="4E55A011" w14:textId="77777777" w:rsidR="00747518" w:rsidRPr="00276B5D" w:rsidRDefault="00747518" w:rsidP="00AA3C5E">
            <w:pPr>
              <w:spacing w:after="0" w:line="240" w:lineRule="auto"/>
              <w:jc w:val="center"/>
              <w:rPr>
                <w:rFonts w:ascii="Times New Roman" w:hAnsi="Times New Roman"/>
              </w:rPr>
            </w:pPr>
          </w:p>
        </w:tc>
      </w:tr>
      <w:tr w:rsidR="00747518" w:rsidRPr="00276B5D" w14:paraId="2B0F02A5" w14:textId="77777777" w:rsidTr="00AA3C5E">
        <w:trPr>
          <w:trHeight w:val="476"/>
        </w:trPr>
        <w:tc>
          <w:tcPr>
            <w:tcW w:w="645" w:type="pct"/>
            <w:vMerge/>
          </w:tcPr>
          <w:p w14:paraId="5032A3FD" w14:textId="77777777" w:rsidR="00747518" w:rsidRPr="00276B5D" w:rsidRDefault="00747518" w:rsidP="00AA3C5E">
            <w:pPr>
              <w:spacing w:after="0" w:line="240" w:lineRule="auto"/>
              <w:rPr>
                <w:rFonts w:ascii="Times New Roman" w:hAnsi="Times New Roman"/>
                <w:b/>
                <w:bCs/>
              </w:rPr>
            </w:pPr>
          </w:p>
        </w:tc>
        <w:tc>
          <w:tcPr>
            <w:tcW w:w="2529" w:type="pct"/>
          </w:tcPr>
          <w:p w14:paraId="41C9FB33" w14:textId="7D058865" w:rsidR="00747518" w:rsidRPr="00276B5D" w:rsidRDefault="00747518" w:rsidP="00AA3C5E">
            <w:pPr>
              <w:spacing w:after="0" w:line="240" w:lineRule="auto"/>
              <w:jc w:val="both"/>
              <w:rPr>
                <w:rFonts w:ascii="Times New Roman" w:hAnsi="Times New Roman"/>
                <w:b/>
                <w:bCs/>
              </w:rPr>
            </w:pPr>
            <w:r w:rsidRPr="00276B5D">
              <w:rPr>
                <w:rFonts w:ascii="Times New Roman" w:hAnsi="Times New Roman"/>
                <w:b/>
                <w:bCs/>
              </w:rPr>
              <w:t>В том числе практических занятий</w:t>
            </w:r>
          </w:p>
        </w:tc>
        <w:tc>
          <w:tcPr>
            <w:tcW w:w="842" w:type="pct"/>
            <w:vAlign w:val="center"/>
          </w:tcPr>
          <w:p w14:paraId="7CB6A8A4" w14:textId="3259FB8B" w:rsidR="00747518" w:rsidRPr="00276B5D" w:rsidRDefault="00747518" w:rsidP="00AA3C5E">
            <w:pPr>
              <w:spacing w:after="0" w:line="240" w:lineRule="auto"/>
              <w:jc w:val="center"/>
              <w:rPr>
                <w:rFonts w:ascii="Times New Roman" w:hAnsi="Times New Roman"/>
                <w:b/>
                <w:bCs/>
              </w:rPr>
            </w:pPr>
            <w:r w:rsidRPr="00276B5D">
              <w:rPr>
                <w:rFonts w:ascii="Times New Roman" w:hAnsi="Times New Roman"/>
                <w:b/>
                <w:bCs/>
              </w:rPr>
              <w:t>4</w:t>
            </w:r>
          </w:p>
        </w:tc>
        <w:tc>
          <w:tcPr>
            <w:tcW w:w="984" w:type="pct"/>
            <w:vMerge/>
          </w:tcPr>
          <w:p w14:paraId="0670A8F9" w14:textId="77777777" w:rsidR="00747518" w:rsidRPr="00276B5D" w:rsidRDefault="00747518" w:rsidP="00AA3C5E">
            <w:pPr>
              <w:spacing w:after="0" w:line="240" w:lineRule="auto"/>
              <w:jc w:val="center"/>
              <w:rPr>
                <w:rFonts w:ascii="Times New Roman" w:hAnsi="Times New Roman"/>
              </w:rPr>
            </w:pPr>
          </w:p>
        </w:tc>
      </w:tr>
      <w:tr w:rsidR="00747518" w:rsidRPr="00276B5D" w14:paraId="6F3D86C1" w14:textId="77777777" w:rsidTr="00AA3C5E">
        <w:trPr>
          <w:trHeight w:val="476"/>
        </w:trPr>
        <w:tc>
          <w:tcPr>
            <w:tcW w:w="645" w:type="pct"/>
            <w:vMerge/>
          </w:tcPr>
          <w:p w14:paraId="79E53187" w14:textId="77777777" w:rsidR="00747518" w:rsidRPr="00276B5D" w:rsidRDefault="00747518" w:rsidP="00AA3C5E">
            <w:pPr>
              <w:spacing w:after="0" w:line="240" w:lineRule="auto"/>
              <w:rPr>
                <w:rFonts w:ascii="Times New Roman" w:hAnsi="Times New Roman"/>
                <w:b/>
                <w:bCs/>
              </w:rPr>
            </w:pPr>
          </w:p>
        </w:tc>
        <w:tc>
          <w:tcPr>
            <w:tcW w:w="2529" w:type="pct"/>
          </w:tcPr>
          <w:p w14:paraId="68AA1415" w14:textId="73DDACF3" w:rsidR="00747518" w:rsidRPr="00276B5D" w:rsidRDefault="00747518" w:rsidP="00AA3C5E">
            <w:pPr>
              <w:spacing w:after="0" w:line="240" w:lineRule="auto"/>
              <w:jc w:val="both"/>
              <w:rPr>
                <w:rFonts w:ascii="Times New Roman" w:hAnsi="Times New Roman"/>
                <w:b/>
                <w:bCs/>
              </w:rPr>
            </w:pPr>
            <w:r w:rsidRPr="00AA3C5E">
              <w:rPr>
                <w:rFonts w:ascii="Times New Roman" w:hAnsi="Times New Roman"/>
              </w:rPr>
              <w:t>Практическое занятие № 1</w:t>
            </w:r>
            <w:r w:rsidRPr="00276B5D">
              <w:rPr>
                <w:rFonts w:ascii="Times New Roman" w:hAnsi="Times New Roman"/>
                <w:bCs/>
              </w:rPr>
              <w:t xml:space="preserve"> Создание карты потока ценностей по профессионально ориентированному видеоконтенту.</w:t>
            </w:r>
          </w:p>
        </w:tc>
        <w:tc>
          <w:tcPr>
            <w:tcW w:w="842" w:type="pct"/>
            <w:vAlign w:val="center"/>
          </w:tcPr>
          <w:p w14:paraId="5FD15633" w14:textId="63A72C95" w:rsidR="00747518" w:rsidRPr="00276B5D" w:rsidRDefault="00747518"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7CE4C3EE" w14:textId="77777777" w:rsidR="00747518" w:rsidRPr="00276B5D" w:rsidRDefault="00747518" w:rsidP="00AA3C5E">
            <w:pPr>
              <w:spacing w:after="0" w:line="240" w:lineRule="auto"/>
              <w:jc w:val="center"/>
              <w:rPr>
                <w:rFonts w:ascii="Times New Roman" w:hAnsi="Times New Roman"/>
              </w:rPr>
            </w:pPr>
          </w:p>
        </w:tc>
      </w:tr>
      <w:tr w:rsidR="00747518" w:rsidRPr="00276B5D" w14:paraId="152E8457" w14:textId="77777777" w:rsidTr="00AA3C5E">
        <w:trPr>
          <w:trHeight w:val="476"/>
        </w:trPr>
        <w:tc>
          <w:tcPr>
            <w:tcW w:w="645" w:type="pct"/>
            <w:vMerge/>
          </w:tcPr>
          <w:p w14:paraId="26679FB6" w14:textId="77777777" w:rsidR="00747518" w:rsidRPr="00276B5D" w:rsidRDefault="00747518" w:rsidP="00AA3C5E">
            <w:pPr>
              <w:spacing w:after="0" w:line="240" w:lineRule="auto"/>
              <w:rPr>
                <w:rFonts w:ascii="Times New Roman" w:hAnsi="Times New Roman"/>
                <w:b/>
                <w:bCs/>
              </w:rPr>
            </w:pPr>
          </w:p>
        </w:tc>
        <w:tc>
          <w:tcPr>
            <w:tcW w:w="2529" w:type="pct"/>
          </w:tcPr>
          <w:p w14:paraId="7066DDDC" w14:textId="5B4D9CA7" w:rsidR="00747518" w:rsidRPr="00276B5D" w:rsidRDefault="00747518" w:rsidP="00AA3C5E">
            <w:pPr>
              <w:spacing w:after="0" w:line="240" w:lineRule="auto"/>
              <w:jc w:val="both"/>
              <w:rPr>
                <w:rFonts w:ascii="Times New Roman" w:hAnsi="Times New Roman"/>
                <w:b/>
                <w:bCs/>
              </w:rPr>
            </w:pPr>
            <w:r w:rsidRPr="00AA3C5E">
              <w:rPr>
                <w:rFonts w:ascii="Times New Roman" w:hAnsi="Times New Roman"/>
              </w:rPr>
              <w:t>Практическое занятие № 2</w:t>
            </w:r>
            <w:r w:rsidRPr="00276B5D">
              <w:rPr>
                <w:rFonts w:ascii="Times New Roman" w:hAnsi="Times New Roman"/>
                <w:bCs/>
              </w:rPr>
              <w:t xml:space="preserve"> </w:t>
            </w:r>
            <w:r w:rsidRPr="00276B5D">
              <w:rPr>
                <w:rFonts w:ascii="Times New Roman" w:hAnsi="Times New Roman"/>
              </w:rPr>
              <w:t>Расчет показателей потока создания ценностей по профессионально-ориентированному кейсу.</w:t>
            </w:r>
          </w:p>
        </w:tc>
        <w:tc>
          <w:tcPr>
            <w:tcW w:w="842" w:type="pct"/>
            <w:vAlign w:val="center"/>
          </w:tcPr>
          <w:p w14:paraId="355A2B79" w14:textId="58AAB18A" w:rsidR="00747518" w:rsidRPr="00276B5D" w:rsidRDefault="00747518"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5F427FD2" w14:textId="77777777" w:rsidR="00747518" w:rsidRPr="00276B5D" w:rsidRDefault="00747518" w:rsidP="00AA3C5E">
            <w:pPr>
              <w:spacing w:after="0" w:line="240" w:lineRule="auto"/>
              <w:jc w:val="center"/>
              <w:rPr>
                <w:rFonts w:ascii="Times New Roman" w:hAnsi="Times New Roman"/>
              </w:rPr>
            </w:pPr>
          </w:p>
        </w:tc>
      </w:tr>
      <w:tr w:rsidR="009B1215" w:rsidRPr="00276B5D" w14:paraId="6FCA48CC" w14:textId="77777777" w:rsidTr="00AA3C5E">
        <w:trPr>
          <w:trHeight w:val="297"/>
        </w:trPr>
        <w:tc>
          <w:tcPr>
            <w:tcW w:w="645" w:type="pct"/>
            <w:vMerge w:val="restart"/>
          </w:tcPr>
          <w:p w14:paraId="3C7920F0" w14:textId="77777777" w:rsidR="009B1215" w:rsidRPr="00276B5D" w:rsidRDefault="009B1215" w:rsidP="00AA3C5E">
            <w:pPr>
              <w:spacing w:after="0" w:line="240" w:lineRule="auto"/>
              <w:rPr>
                <w:rFonts w:ascii="Times New Roman" w:hAnsi="Times New Roman"/>
                <w:b/>
                <w:bCs/>
              </w:rPr>
            </w:pPr>
            <w:r w:rsidRPr="00276B5D">
              <w:rPr>
                <w:rFonts w:ascii="Times New Roman" w:hAnsi="Times New Roman"/>
                <w:b/>
                <w:bCs/>
              </w:rPr>
              <w:t>Тема 1.3.</w:t>
            </w:r>
          </w:p>
          <w:p w14:paraId="72FEE645" w14:textId="0DF16AF6" w:rsidR="009B1215" w:rsidRPr="00276B5D" w:rsidRDefault="009B1215" w:rsidP="00AA3C5E">
            <w:pPr>
              <w:spacing w:after="0" w:line="240" w:lineRule="auto"/>
              <w:rPr>
                <w:rFonts w:ascii="Times New Roman" w:hAnsi="Times New Roman"/>
                <w:bCs/>
              </w:rPr>
            </w:pPr>
            <w:r w:rsidRPr="00276B5D">
              <w:rPr>
                <w:rFonts w:ascii="Times New Roman" w:hAnsi="Times New Roman"/>
              </w:rPr>
              <w:t>Потери</w:t>
            </w:r>
          </w:p>
        </w:tc>
        <w:tc>
          <w:tcPr>
            <w:tcW w:w="2529" w:type="pct"/>
          </w:tcPr>
          <w:p w14:paraId="37D4E592" w14:textId="2A961B42" w:rsidR="009B1215" w:rsidRPr="00276B5D" w:rsidRDefault="009B1215" w:rsidP="00AA3C5E">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7D77D94B" w14:textId="5B01E5A0" w:rsidR="009B1215" w:rsidRPr="00276B5D" w:rsidRDefault="009B1215" w:rsidP="00AA3C5E">
            <w:pPr>
              <w:spacing w:after="0" w:line="240" w:lineRule="auto"/>
              <w:jc w:val="center"/>
              <w:rPr>
                <w:rFonts w:ascii="Times New Roman" w:hAnsi="Times New Roman"/>
                <w:b/>
                <w:bCs/>
              </w:rPr>
            </w:pPr>
            <w:r w:rsidRPr="00276B5D">
              <w:rPr>
                <w:rFonts w:ascii="Times New Roman" w:hAnsi="Times New Roman"/>
                <w:b/>
                <w:bCs/>
              </w:rPr>
              <w:t>2</w:t>
            </w:r>
            <w:r w:rsidR="00AA3C5E">
              <w:rPr>
                <w:rFonts w:ascii="Times New Roman" w:hAnsi="Times New Roman"/>
                <w:b/>
                <w:bCs/>
              </w:rPr>
              <w:t>/-</w:t>
            </w:r>
          </w:p>
        </w:tc>
        <w:tc>
          <w:tcPr>
            <w:tcW w:w="984" w:type="pct"/>
            <w:vMerge w:val="restart"/>
          </w:tcPr>
          <w:p w14:paraId="3A6E5AE0" w14:textId="77777777" w:rsidR="009B1215" w:rsidRPr="00276B5D" w:rsidRDefault="009B1215" w:rsidP="00AA3C5E">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01, ОК 02, ОК 04</w:t>
            </w:r>
          </w:p>
          <w:p w14:paraId="36A108E9" w14:textId="77777777" w:rsidR="009B1215" w:rsidRPr="00276B5D" w:rsidRDefault="009B1215" w:rsidP="00AA3C5E">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07</w:t>
            </w:r>
          </w:p>
          <w:p w14:paraId="5ADF9BB3" w14:textId="77777777" w:rsidR="009B1215" w:rsidRPr="00276B5D" w:rsidRDefault="009B1215" w:rsidP="00AA3C5E">
            <w:pPr>
              <w:spacing w:after="0" w:line="240" w:lineRule="auto"/>
              <w:rPr>
                <w:rFonts w:ascii="Times New Roman" w:eastAsia="Calibri" w:hAnsi="Times New Roman"/>
                <w:lang w:eastAsia="en-US"/>
              </w:rPr>
            </w:pPr>
          </w:p>
          <w:p w14:paraId="4F64FFB0" w14:textId="77777777" w:rsidR="009B1215" w:rsidRPr="00276B5D" w:rsidRDefault="009B1215" w:rsidP="00AA3C5E">
            <w:pPr>
              <w:spacing w:after="0" w:line="240" w:lineRule="auto"/>
              <w:rPr>
                <w:rFonts w:ascii="Times New Roman" w:eastAsia="Calibri" w:hAnsi="Times New Roman"/>
                <w:lang w:eastAsia="en-US"/>
              </w:rPr>
            </w:pPr>
            <w:r w:rsidRPr="00276B5D">
              <w:rPr>
                <w:rFonts w:ascii="Times New Roman" w:eastAsia="Calibri" w:hAnsi="Times New Roman"/>
                <w:lang w:eastAsia="en-US"/>
              </w:rPr>
              <w:lastRenderedPageBreak/>
              <w:t>ПК 3.4</w:t>
            </w:r>
          </w:p>
          <w:p w14:paraId="70B1DEB9" w14:textId="77777777" w:rsidR="009B1215" w:rsidRPr="00276B5D" w:rsidRDefault="009B1215" w:rsidP="00AA3C5E">
            <w:pPr>
              <w:spacing w:after="0" w:line="240" w:lineRule="auto"/>
              <w:rPr>
                <w:rFonts w:ascii="Times New Roman" w:hAnsi="Times New Roman"/>
                <w:bCs/>
                <w:iCs/>
              </w:rPr>
            </w:pPr>
          </w:p>
          <w:p w14:paraId="72BA4C99" w14:textId="77777777" w:rsidR="009B1215" w:rsidRPr="00276B5D" w:rsidRDefault="009B1215" w:rsidP="00AA3C5E">
            <w:pPr>
              <w:spacing w:after="0" w:line="240" w:lineRule="auto"/>
              <w:rPr>
                <w:rFonts w:ascii="Times New Roman" w:hAnsi="Times New Roman"/>
                <w:bCs/>
                <w:iCs/>
              </w:rPr>
            </w:pPr>
            <w:r w:rsidRPr="00276B5D">
              <w:rPr>
                <w:rFonts w:ascii="Times New Roman" w:hAnsi="Times New Roman"/>
                <w:bCs/>
                <w:iCs/>
              </w:rPr>
              <w:t>ЛР 11, ЛР 13</w:t>
            </w:r>
          </w:p>
          <w:p w14:paraId="79D8087B" w14:textId="77777777" w:rsidR="009B1215" w:rsidRPr="00276B5D" w:rsidRDefault="009B1215" w:rsidP="00AA3C5E">
            <w:pPr>
              <w:spacing w:after="0" w:line="240" w:lineRule="auto"/>
              <w:jc w:val="center"/>
              <w:rPr>
                <w:rFonts w:ascii="Times New Roman" w:hAnsi="Times New Roman"/>
              </w:rPr>
            </w:pPr>
          </w:p>
        </w:tc>
      </w:tr>
      <w:tr w:rsidR="009B1215" w:rsidRPr="00276B5D" w14:paraId="7FD7E639" w14:textId="77777777" w:rsidTr="00AA3C5E">
        <w:trPr>
          <w:trHeight w:val="495"/>
        </w:trPr>
        <w:tc>
          <w:tcPr>
            <w:tcW w:w="645" w:type="pct"/>
            <w:vMerge/>
          </w:tcPr>
          <w:p w14:paraId="3C8F94D0" w14:textId="77777777" w:rsidR="009B1215" w:rsidRPr="00276B5D" w:rsidRDefault="009B1215" w:rsidP="00AA3C5E">
            <w:pPr>
              <w:spacing w:after="0" w:line="240" w:lineRule="auto"/>
              <w:rPr>
                <w:rFonts w:ascii="Times New Roman" w:hAnsi="Times New Roman"/>
                <w:b/>
                <w:bCs/>
              </w:rPr>
            </w:pPr>
          </w:p>
        </w:tc>
        <w:tc>
          <w:tcPr>
            <w:tcW w:w="2529" w:type="pct"/>
          </w:tcPr>
          <w:p w14:paraId="6B4CD0AB" w14:textId="18BF3A42" w:rsidR="009B1215" w:rsidRPr="00276B5D" w:rsidRDefault="009B1215" w:rsidP="00AA3C5E">
            <w:pPr>
              <w:spacing w:after="0" w:line="240" w:lineRule="auto"/>
              <w:jc w:val="both"/>
              <w:rPr>
                <w:rFonts w:ascii="Times New Roman" w:hAnsi="Times New Roman"/>
              </w:rPr>
            </w:pPr>
            <w:r w:rsidRPr="00276B5D">
              <w:rPr>
                <w:rFonts w:ascii="Times New Roman" w:hAnsi="Times New Roman"/>
              </w:rPr>
              <w:t>Ценность. Действия, создающие ценность. Действия, не создающие ценность.</w:t>
            </w:r>
          </w:p>
        </w:tc>
        <w:tc>
          <w:tcPr>
            <w:tcW w:w="842" w:type="pct"/>
            <w:vMerge w:val="restart"/>
            <w:vAlign w:val="center"/>
          </w:tcPr>
          <w:p w14:paraId="7CEE198B" w14:textId="2E3151AA" w:rsidR="009B1215" w:rsidRPr="00276B5D" w:rsidRDefault="009B1215"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5556D937" w14:textId="77777777" w:rsidR="009B1215" w:rsidRPr="00276B5D" w:rsidRDefault="009B1215" w:rsidP="00AA3C5E">
            <w:pPr>
              <w:spacing w:after="0" w:line="240" w:lineRule="auto"/>
              <w:jc w:val="center"/>
              <w:rPr>
                <w:rFonts w:ascii="Times New Roman" w:hAnsi="Times New Roman"/>
              </w:rPr>
            </w:pPr>
          </w:p>
        </w:tc>
      </w:tr>
      <w:tr w:rsidR="009B1215" w:rsidRPr="00276B5D" w14:paraId="5E70DC39" w14:textId="77777777" w:rsidTr="00AA3C5E">
        <w:trPr>
          <w:trHeight w:val="465"/>
        </w:trPr>
        <w:tc>
          <w:tcPr>
            <w:tcW w:w="645" w:type="pct"/>
            <w:vMerge/>
          </w:tcPr>
          <w:p w14:paraId="6147A77A" w14:textId="77777777" w:rsidR="009B1215" w:rsidRPr="00276B5D" w:rsidRDefault="009B1215" w:rsidP="00AA3C5E">
            <w:pPr>
              <w:spacing w:after="0" w:line="240" w:lineRule="auto"/>
              <w:rPr>
                <w:rFonts w:ascii="Times New Roman" w:hAnsi="Times New Roman"/>
                <w:b/>
                <w:bCs/>
              </w:rPr>
            </w:pPr>
          </w:p>
        </w:tc>
        <w:tc>
          <w:tcPr>
            <w:tcW w:w="2529" w:type="pct"/>
          </w:tcPr>
          <w:p w14:paraId="14F0E165" w14:textId="440419B0" w:rsidR="009B1215" w:rsidRPr="00276B5D" w:rsidRDefault="009B1215" w:rsidP="00AA3C5E">
            <w:pPr>
              <w:spacing w:after="0" w:line="240" w:lineRule="auto"/>
              <w:jc w:val="both"/>
              <w:rPr>
                <w:rFonts w:ascii="Times New Roman" w:hAnsi="Times New Roman"/>
              </w:rPr>
            </w:pPr>
            <w:r w:rsidRPr="00276B5D">
              <w:rPr>
                <w:rFonts w:ascii="Times New Roman" w:hAnsi="Times New Roman"/>
              </w:rPr>
              <w:t xml:space="preserve">Виды потерь. Определение термина «потери». Причины возникновения потерь. Выявление потерь. </w:t>
            </w:r>
          </w:p>
        </w:tc>
        <w:tc>
          <w:tcPr>
            <w:tcW w:w="842" w:type="pct"/>
            <w:vMerge/>
            <w:vAlign w:val="center"/>
          </w:tcPr>
          <w:p w14:paraId="78038CA5" w14:textId="77777777" w:rsidR="009B1215" w:rsidRPr="00276B5D" w:rsidRDefault="009B1215" w:rsidP="00AA3C5E">
            <w:pPr>
              <w:spacing w:after="0" w:line="240" w:lineRule="auto"/>
              <w:jc w:val="center"/>
              <w:rPr>
                <w:rFonts w:ascii="Times New Roman" w:hAnsi="Times New Roman"/>
                <w:bCs/>
              </w:rPr>
            </w:pPr>
          </w:p>
        </w:tc>
        <w:tc>
          <w:tcPr>
            <w:tcW w:w="984" w:type="pct"/>
            <w:vMerge/>
          </w:tcPr>
          <w:p w14:paraId="3B37958B" w14:textId="77777777" w:rsidR="009B1215" w:rsidRPr="00276B5D" w:rsidRDefault="009B1215" w:rsidP="00AA3C5E">
            <w:pPr>
              <w:spacing w:after="0" w:line="240" w:lineRule="auto"/>
              <w:jc w:val="center"/>
              <w:rPr>
                <w:rFonts w:ascii="Times New Roman" w:hAnsi="Times New Roman"/>
              </w:rPr>
            </w:pPr>
          </w:p>
        </w:tc>
      </w:tr>
      <w:tr w:rsidR="009B1215" w:rsidRPr="00276B5D" w14:paraId="060B70AD" w14:textId="77777777" w:rsidTr="00AA3C5E">
        <w:trPr>
          <w:trHeight w:val="615"/>
        </w:trPr>
        <w:tc>
          <w:tcPr>
            <w:tcW w:w="645" w:type="pct"/>
            <w:vMerge/>
          </w:tcPr>
          <w:p w14:paraId="3798CD7A" w14:textId="77777777" w:rsidR="009B1215" w:rsidRPr="00276B5D" w:rsidRDefault="009B1215" w:rsidP="00AA3C5E">
            <w:pPr>
              <w:spacing w:after="0" w:line="240" w:lineRule="auto"/>
              <w:rPr>
                <w:rFonts w:ascii="Times New Roman" w:hAnsi="Times New Roman"/>
                <w:b/>
                <w:bCs/>
              </w:rPr>
            </w:pPr>
          </w:p>
        </w:tc>
        <w:tc>
          <w:tcPr>
            <w:tcW w:w="2529" w:type="pct"/>
          </w:tcPr>
          <w:p w14:paraId="48227EAA" w14:textId="77777777" w:rsidR="009B1215" w:rsidRPr="00276B5D" w:rsidRDefault="009B1215" w:rsidP="00AA3C5E">
            <w:pPr>
              <w:spacing w:after="0" w:line="240" w:lineRule="auto"/>
              <w:jc w:val="both"/>
              <w:rPr>
                <w:rFonts w:ascii="Times New Roman" w:hAnsi="Times New Roman"/>
              </w:rPr>
            </w:pPr>
            <w:r w:rsidRPr="00276B5D">
              <w:rPr>
                <w:rFonts w:ascii="Times New Roman" w:hAnsi="Times New Roman"/>
              </w:rPr>
              <w:t xml:space="preserve">Нетрадиционный подход к потерям. </w:t>
            </w:r>
          </w:p>
          <w:p w14:paraId="7C0F856D" w14:textId="6E621673" w:rsidR="009B1215" w:rsidRPr="00276B5D" w:rsidRDefault="009B1215" w:rsidP="00AA3C5E">
            <w:pPr>
              <w:spacing w:after="0" w:line="240" w:lineRule="auto"/>
              <w:jc w:val="both"/>
              <w:rPr>
                <w:rFonts w:ascii="Times New Roman" w:hAnsi="Times New Roman"/>
              </w:rPr>
            </w:pPr>
            <w:r w:rsidRPr="00276B5D">
              <w:rPr>
                <w:rFonts w:ascii="Times New Roman" w:hAnsi="Times New Roman"/>
              </w:rPr>
              <w:t>Устранение и предотвращение потерь. Стандартизация.</w:t>
            </w:r>
          </w:p>
        </w:tc>
        <w:tc>
          <w:tcPr>
            <w:tcW w:w="842" w:type="pct"/>
            <w:vMerge/>
            <w:vAlign w:val="center"/>
          </w:tcPr>
          <w:p w14:paraId="7A7EAB11" w14:textId="77777777" w:rsidR="009B1215" w:rsidRPr="00276B5D" w:rsidRDefault="009B1215" w:rsidP="00AA3C5E">
            <w:pPr>
              <w:spacing w:after="0" w:line="240" w:lineRule="auto"/>
              <w:jc w:val="center"/>
              <w:rPr>
                <w:rFonts w:ascii="Times New Roman" w:hAnsi="Times New Roman"/>
                <w:bCs/>
              </w:rPr>
            </w:pPr>
          </w:p>
        </w:tc>
        <w:tc>
          <w:tcPr>
            <w:tcW w:w="984" w:type="pct"/>
            <w:vMerge/>
          </w:tcPr>
          <w:p w14:paraId="6875B0C5" w14:textId="77777777" w:rsidR="009B1215" w:rsidRPr="00276B5D" w:rsidRDefault="009B1215" w:rsidP="00AA3C5E">
            <w:pPr>
              <w:spacing w:after="0" w:line="240" w:lineRule="auto"/>
              <w:jc w:val="center"/>
              <w:rPr>
                <w:rFonts w:ascii="Times New Roman" w:hAnsi="Times New Roman"/>
              </w:rPr>
            </w:pPr>
          </w:p>
        </w:tc>
      </w:tr>
      <w:tr w:rsidR="009303B5" w:rsidRPr="00276B5D" w14:paraId="6A062A6F" w14:textId="77777777" w:rsidTr="00AA3C5E">
        <w:trPr>
          <w:trHeight w:val="280"/>
        </w:trPr>
        <w:tc>
          <w:tcPr>
            <w:tcW w:w="645" w:type="pct"/>
            <w:vMerge w:val="restart"/>
          </w:tcPr>
          <w:p w14:paraId="45673FC4" w14:textId="77777777" w:rsidR="009303B5" w:rsidRPr="00276B5D" w:rsidRDefault="009303B5" w:rsidP="00AA3C5E">
            <w:pPr>
              <w:spacing w:after="0" w:line="240" w:lineRule="auto"/>
              <w:rPr>
                <w:rFonts w:ascii="Times New Roman" w:eastAsia="Calibri" w:hAnsi="Times New Roman"/>
                <w:lang w:eastAsia="en-US"/>
              </w:rPr>
            </w:pPr>
            <w:r w:rsidRPr="00276B5D">
              <w:rPr>
                <w:rFonts w:ascii="Times New Roman" w:hAnsi="Times New Roman"/>
                <w:b/>
                <w:bCs/>
              </w:rPr>
              <w:t>Тема 1.4.</w:t>
            </w:r>
          </w:p>
          <w:p w14:paraId="250608DD" w14:textId="77777777" w:rsidR="009303B5" w:rsidRPr="00276B5D" w:rsidRDefault="009303B5" w:rsidP="00AA3C5E">
            <w:pPr>
              <w:spacing w:after="0" w:line="240" w:lineRule="auto"/>
              <w:rPr>
                <w:rFonts w:ascii="Times New Roman" w:eastAsia="Calibri" w:hAnsi="Times New Roman"/>
                <w:lang w:eastAsia="en-US"/>
              </w:rPr>
            </w:pPr>
            <w:r w:rsidRPr="00276B5D">
              <w:rPr>
                <w:rFonts w:ascii="Times New Roman" w:eastAsia="Calibri" w:hAnsi="Times New Roman"/>
                <w:lang w:eastAsia="en-US"/>
              </w:rPr>
              <w:t>Ключевые инструменты анализа проблем</w:t>
            </w:r>
          </w:p>
          <w:p w14:paraId="3990226A" w14:textId="77777777" w:rsidR="009303B5" w:rsidRPr="00276B5D" w:rsidRDefault="009303B5" w:rsidP="00AA3C5E">
            <w:pPr>
              <w:spacing w:after="0" w:line="240" w:lineRule="auto"/>
              <w:rPr>
                <w:rFonts w:ascii="Times New Roman" w:hAnsi="Times New Roman"/>
                <w:b/>
                <w:bCs/>
              </w:rPr>
            </w:pPr>
          </w:p>
        </w:tc>
        <w:tc>
          <w:tcPr>
            <w:tcW w:w="2529" w:type="pct"/>
          </w:tcPr>
          <w:p w14:paraId="698518F8" w14:textId="5D7D9A6F" w:rsidR="009303B5" w:rsidRPr="00276B5D" w:rsidRDefault="009303B5" w:rsidP="00AA3C5E">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321BC17B" w14:textId="21E1DF7F" w:rsidR="009303B5" w:rsidRPr="00276B5D" w:rsidRDefault="00A17624" w:rsidP="00AA3C5E">
            <w:pPr>
              <w:spacing w:after="0" w:line="240" w:lineRule="auto"/>
              <w:jc w:val="center"/>
              <w:rPr>
                <w:rFonts w:ascii="Times New Roman" w:hAnsi="Times New Roman"/>
                <w:b/>
                <w:bCs/>
              </w:rPr>
            </w:pPr>
            <w:r w:rsidRPr="00276B5D">
              <w:rPr>
                <w:rFonts w:ascii="Times New Roman" w:hAnsi="Times New Roman"/>
                <w:b/>
                <w:bCs/>
              </w:rPr>
              <w:t>6</w:t>
            </w:r>
            <w:r w:rsidR="00AA3C5E">
              <w:rPr>
                <w:rFonts w:ascii="Times New Roman" w:hAnsi="Times New Roman"/>
                <w:b/>
                <w:bCs/>
              </w:rPr>
              <w:t>/4</w:t>
            </w:r>
          </w:p>
        </w:tc>
        <w:tc>
          <w:tcPr>
            <w:tcW w:w="984" w:type="pct"/>
            <w:vMerge w:val="restart"/>
          </w:tcPr>
          <w:p w14:paraId="772F62F1" w14:textId="77777777" w:rsidR="009303B5" w:rsidRPr="00276B5D" w:rsidRDefault="009303B5" w:rsidP="00AA3C5E">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01, ОК 02, ОК 04</w:t>
            </w:r>
          </w:p>
          <w:p w14:paraId="6FF3AC5D" w14:textId="77777777" w:rsidR="009303B5" w:rsidRPr="00276B5D" w:rsidRDefault="009303B5" w:rsidP="00AA3C5E">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07</w:t>
            </w:r>
          </w:p>
          <w:p w14:paraId="72284C84" w14:textId="77777777" w:rsidR="009303B5" w:rsidRPr="00276B5D" w:rsidRDefault="009303B5" w:rsidP="00AA3C5E">
            <w:pPr>
              <w:spacing w:after="0" w:line="240" w:lineRule="auto"/>
              <w:rPr>
                <w:rFonts w:ascii="Times New Roman" w:eastAsia="Calibri" w:hAnsi="Times New Roman"/>
                <w:lang w:eastAsia="en-US"/>
              </w:rPr>
            </w:pPr>
          </w:p>
          <w:p w14:paraId="0F0C50FA" w14:textId="77777777" w:rsidR="009303B5" w:rsidRPr="00276B5D" w:rsidRDefault="009303B5" w:rsidP="00AA3C5E">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668B4562" w14:textId="77777777" w:rsidR="009303B5" w:rsidRPr="00276B5D" w:rsidRDefault="009303B5" w:rsidP="00AA3C5E">
            <w:pPr>
              <w:spacing w:after="0" w:line="240" w:lineRule="auto"/>
              <w:rPr>
                <w:rFonts w:ascii="Times New Roman" w:hAnsi="Times New Roman"/>
                <w:bCs/>
                <w:iCs/>
              </w:rPr>
            </w:pPr>
          </w:p>
          <w:p w14:paraId="07F1B425" w14:textId="77777777" w:rsidR="009303B5" w:rsidRPr="00276B5D" w:rsidRDefault="009303B5" w:rsidP="00AA3C5E">
            <w:pPr>
              <w:spacing w:after="0" w:line="240" w:lineRule="auto"/>
              <w:rPr>
                <w:rFonts w:ascii="Times New Roman" w:hAnsi="Times New Roman"/>
                <w:bCs/>
                <w:iCs/>
              </w:rPr>
            </w:pPr>
            <w:r w:rsidRPr="00276B5D">
              <w:rPr>
                <w:rFonts w:ascii="Times New Roman" w:hAnsi="Times New Roman"/>
                <w:bCs/>
                <w:iCs/>
              </w:rPr>
              <w:t>ЛР 11, ЛР 13, ЛР 4</w:t>
            </w:r>
          </w:p>
          <w:p w14:paraId="6DDA47EC" w14:textId="77777777" w:rsidR="009303B5" w:rsidRPr="00276B5D" w:rsidRDefault="009303B5" w:rsidP="00AA3C5E">
            <w:pPr>
              <w:spacing w:after="0" w:line="240" w:lineRule="auto"/>
              <w:jc w:val="center"/>
              <w:rPr>
                <w:rFonts w:ascii="Times New Roman" w:hAnsi="Times New Roman"/>
              </w:rPr>
            </w:pPr>
          </w:p>
        </w:tc>
      </w:tr>
      <w:tr w:rsidR="009303B5" w:rsidRPr="00276B5D" w14:paraId="3533F0CF" w14:textId="77777777" w:rsidTr="00AA3C5E">
        <w:trPr>
          <w:trHeight w:val="460"/>
        </w:trPr>
        <w:tc>
          <w:tcPr>
            <w:tcW w:w="645" w:type="pct"/>
            <w:vMerge/>
          </w:tcPr>
          <w:p w14:paraId="03198109" w14:textId="77777777" w:rsidR="009303B5" w:rsidRPr="00276B5D" w:rsidRDefault="009303B5" w:rsidP="00AA3C5E">
            <w:pPr>
              <w:spacing w:after="0" w:line="240" w:lineRule="auto"/>
              <w:rPr>
                <w:rFonts w:ascii="Times New Roman" w:hAnsi="Times New Roman"/>
                <w:b/>
                <w:bCs/>
              </w:rPr>
            </w:pPr>
          </w:p>
        </w:tc>
        <w:tc>
          <w:tcPr>
            <w:tcW w:w="2529" w:type="pct"/>
          </w:tcPr>
          <w:p w14:paraId="296429A4" w14:textId="77777777" w:rsidR="009303B5" w:rsidRPr="00276B5D" w:rsidRDefault="009303B5" w:rsidP="00AA3C5E">
            <w:pPr>
              <w:spacing w:after="0" w:line="240" w:lineRule="auto"/>
              <w:jc w:val="both"/>
              <w:rPr>
                <w:rFonts w:ascii="Times New Roman" w:hAnsi="Times New Roman"/>
                <w:bCs/>
              </w:rPr>
            </w:pPr>
            <w:r w:rsidRPr="00276B5D">
              <w:rPr>
                <w:rFonts w:ascii="Times New Roman" w:hAnsi="Times New Roman"/>
                <w:bCs/>
              </w:rPr>
              <w:t>Технологии анализа проблем:</w:t>
            </w:r>
          </w:p>
          <w:p w14:paraId="0477DDFC" w14:textId="113D4763" w:rsidR="009303B5" w:rsidRPr="00276B5D" w:rsidRDefault="009303B5" w:rsidP="00AA3C5E">
            <w:pPr>
              <w:spacing w:after="0" w:line="240" w:lineRule="auto"/>
              <w:jc w:val="both"/>
              <w:rPr>
                <w:rFonts w:ascii="Times New Roman" w:hAnsi="Times New Roman"/>
                <w:bCs/>
              </w:rPr>
            </w:pPr>
            <w:r w:rsidRPr="00276B5D">
              <w:rPr>
                <w:rFonts w:ascii="Times New Roman" w:hAnsi="Times New Roman"/>
                <w:bCs/>
              </w:rPr>
              <w:t>Пирамида проблем</w:t>
            </w:r>
          </w:p>
        </w:tc>
        <w:tc>
          <w:tcPr>
            <w:tcW w:w="842" w:type="pct"/>
            <w:vMerge w:val="restart"/>
            <w:vAlign w:val="center"/>
          </w:tcPr>
          <w:p w14:paraId="058BCA5E" w14:textId="7147C2E1" w:rsidR="009303B5" w:rsidRPr="00276B5D" w:rsidRDefault="00A17624"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5EDF3CFF" w14:textId="77777777" w:rsidR="009303B5" w:rsidRPr="00276B5D" w:rsidRDefault="009303B5" w:rsidP="00AA3C5E">
            <w:pPr>
              <w:spacing w:after="0" w:line="240" w:lineRule="auto"/>
              <w:jc w:val="center"/>
              <w:rPr>
                <w:rFonts w:ascii="Times New Roman" w:hAnsi="Times New Roman"/>
              </w:rPr>
            </w:pPr>
          </w:p>
        </w:tc>
      </w:tr>
      <w:tr w:rsidR="009303B5" w:rsidRPr="00276B5D" w14:paraId="33E7C961" w14:textId="77777777" w:rsidTr="00AA3C5E">
        <w:trPr>
          <w:trHeight w:val="555"/>
        </w:trPr>
        <w:tc>
          <w:tcPr>
            <w:tcW w:w="645" w:type="pct"/>
            <w:vMerge/>
          </w:tcPr>
          <w:p w14:paraId="6776C7C0" w14:textId="77777777" w:rsidR="009303B5" w:rsidRPr="00276B5D" w:rsidRDefault="009303B5" w:rsidP="00AA3C5E">
            <w:pPr>
              <w:spacing w:after="0" w:line="240" w:lineRule="auto"/>
              <w:rPr>
                <w:rFonts w:ascii="Times New Roman" w:hAnsi="Times New Roman"/>
                <w:b/>
                <w:bCs/>
              </w:rPr>
            </w:pPr>
          </w:p>
        </w:tc>
        <w:tc>
          <w:tcPr>
            <w:tcW w:w="2529" w:type="pct"/>
          </w:tcPr>
          <w:p w14:paraId="52D9F0CF" w14:textId="349D4A6F" w:rsidR="009303B5" w:rsidRPr="00276B5D" w:rsidRDefault="009303B5" w:rsidP="00AA3C5E">
            <w:pPr>
              <w:spacing w:after="0" w:line="240" w:lineRule="auto"/>
              <w:jc w:val="both"/>
              <w:rPr>
                <w:rFonts w:ascii="Times New Roman" w:hAnsi="Times New Roman"/>
                <w:bCs/>
              </w:rPr>
            </w:pPr>
            <w:r w:rsidRPr="00276B5D">
              <w:rPr>
                <w:rFonts w:ascii="Times New Roman" w:hAnsi="Times New Roman"/>
                <w:bCs/>
              </w:rPr>
              <w:t xml:space="preserve">Граф-связи. Диаграмма Исикавы, спагетти, 5W1Н, «5 почему», диаграмма Парето, диаграмма </w:t>
            </w:r>
            <w:proofErr w:type="spellStart"/>
            <w:r w:rsidRPr="00276B5D">
              <w:rPr>
                <w:rFonts w:ascii="Times New Roman" w:hAnsi="Times New Roman"/>
                <w:bCs/>
              </w:rPr>
              <w:t>Ганта</w:t>
            </w:r>
            <w:proofErr w:type="spellEnd"/>
            <w:r w:rsidRPr="00276B5D">
              <w:rPr>
                <w:rFonts w:ascii="Times New Roman" w:hAnsi="Times New Roman"/>
                <w:bCs/>
              </w:rPr>
              <w:t>.</w:t>
            </w:r>
          </w:p>
        </w:tc>
        <w:tc>
          <w:tcPr>
            <w:tcW w:w="842" w:type="pct"/>
            <w:vMerge/>
            <w:vAlign w:val="center"/>
          </w:tcPr>
          <w:p w14:paraId="0DF809CC" w14:textId="77777777" w:rsidR="009303B5" w:rsidRPr="00276B5D" w:rsidRDefault="009303B5" w:rsidP="00AA3C5E">
            <w:pPr>
              <w:spacing w:after="0" w:line="240" w:lineRule="auto"/>
              <w:jc w:val="center"/>
              <w:rPr>
                <w:rFonts w:ascii="Times New Roman" w:hAnsi="Times New Roman"/>
                <w:bCs/>
              </w:rPr>
            </w:pPr>
          </w:p>
        </w:tc>
        <w:tc>
          <w:tcPr>
            <w:tcW w:w="984" w:type="pct"/>
            <w:vMerge/>
          </w:tcPr>
          <w:p w14:paraId="7F9C8D5B" w14:textId="77777777" w:rsidR="009303B5" w:rsidRPr="00276B5D" w:rsidRDefault="009303B5" w:rsidP="00AA3C5E">
            <w:pPr>
              <w:spacing w:after="0" w:line="240" w:lineRule="auto"/>
              <w:jc w:val="center"/>
              <w:rPr>
                <w:rFonts w:ascii="Times New Roman" w:hAnsi="Times New Roman"/>
              </w:rPr>
            </w:pPr>
          </w:p>
        </w:tc>
      </w:tr>
      <w:tr w:rsidR="009303B5" w:rsidRPr="00276B5D" w14:paraId="6A2A7A79" w14:textId="77777777" w:rsidTr="00AA3C5E">
        <w:trPr>
          <w:trHeight w:val="331"/>
        </w:trPr>
        <w:tc>
          <w:tcPr>
            <w:tcW w:w="645" w:type="pct"/>
            <w:vMerge/>
          </w:tcPr>
          <w:p w14:paraId="2694AA71" w14:textId="77777777" w:rsidR="009303B5" w:rsidRPr="00276B5D" w:rsidRDefault="009303B5" w:rsidP="00AA3C5E">
            <w:pPr>
              <w:spacing w:after="0" w:line="240" w:lineRule="auto"/>
              <w:rPr>
                <w:rFonts w:ascii="Times New Roman" w:hAnsi="Times New Roman"/>
                <w:b/>
                <w:bCs/>
              </w:rPr>
            </w:pPr>
          </w:p>
        </w:tc>
        <w:tc>
          <w:tcPr>
            <w:tcW w:w="2529" w:type="pct"/>
          </w:tcPr>
          <w:p w14:paraId="305B7071" w14:textId="2A665212" w:rsidR="009303B5" w:rsidRPr="00276B5D" w:rsidRDefault="009303B5" w:rsidP="00AA3C5E">
            <w:pPr>
              <w:spacing w:after="0" w:line="240" w:lineRule="auto"/>
              <w:jc w:val="both"/>
              <w:rPr>
                <w:rFonts w:ascii="Times New Roman" w:hAnsi="Times New Roman"/>
                <w:b/>
                <w:bCs/>
              </w:rPr>
            </w:pPr>
            <w:r w:rsidRPr="00276B5D">
              <w:rPr>
                <w:rFonts w:ascii="Times New Roman" w:hAnsi="Times New Roman"/>
                <w:b/>
                <w:bCs/>
              </w:rPr>
              <w:t>В том числе практических занятий</w:t>
            </w:r>
          </w:p>
        </w:tc>
        <w:tc>
          <w:tcPr>
            <w:tcW w:w="842" w:type="pct"/>
            <w:vAlign w:val="center"/>
          </w:tcPr>
          <w:p w14:paraId="3EF56C27" w14:textId="35E5153B" w:rsidR="009303B5" w:rsidRPr="00276B5D" w:rsidRDefault="00A17624" w:rsidP="00AA3C5E">
            <w:pPr>
              <w:spacing w:after="0" w:line="240" w:lineRule="auto"/>
              <w:jc w:val="center"/>
              <w:rPr>
                <w:rFonts w:ascii="Times New Roman" w:hAnsi="Times New Roman"/>
                <w:b/>
                <w:bCs/>
              </w:rPr>
            </w:pPr>
            <w:r w:rsidRPr="00276B5D">
              <w:rPr>
                <w:rFonts w:ascii="Times New Roman" w:hAnsi="Times New Roman"/>
                <w:b/>
                <w:bCs/>
              </w:rPr>
              <w:t>4</w:t>
            </w:r>
          </w:p>
        </w:tc>
        <w:tc>
          <w:tcPr>
            <w:tcW w:w="984" w:type="pct"/>
            <w:vMerge/>
          </w:tcPr>
          <w:p w14:paraId="6842EA7C" w14:textId="77777777" w:rsidR="009303B5" w:rsidRPr="00276B5D" w:rsidRDefault="009303B5" w:rsidP="00AA3C5E">
            <w:pPr>
              <w:spacing w:after="0" w:line="240" w:lineRule="auto"/>
              <w:jc w:val="center"/>
              <w:rPr>
                <w:rFonts w:ascii="Times New Roman" w:hAnsi="Times New Roman"/>
              </w:rPr>
            </w:pPr>
          </w:p>
        </w:tc>
      </w:tr>
      <w:tr w:rsidR="009303B5" w:rsidRPr="00276B5D" w14:paraId="40FD9F65" w14:textId="77777777" w:rsidTr="00AA3C5E">
        <w:trPr>
          <w:trHeight w:val="672"/>
        </w:trPr>
        <w:tc>
          <w:tcPr>
            <w:tcW w:w="645" w:type="pct"/>
          </w:tcPr>
          <w:p w14:paraId="7C462C1E" w14:textId="77777777" w:rsidR="009303B5" w:rsidRPr="00276B5D" w:rsidRDefault="009303B5" w:rsidP="00AA3C5E">
            <w:pPr>
              <w:spacing w:after="0" w:line="240" w:lineRule="auto"/>
              <w:rPr>
                <w:rFonts w:ascii="Times New Roman" w:hAnsi="Times New Roman"/>
                <w:b/>
                <w:bCs/>
              </w:rPr>
            </w:pPr>
          </w:p>
        </w:tc>
        <w:tc>
          <w:tcPr>
            <w:tcW w:w="2529" w:type="pct"/>
          </w:tcPr>
          <w:p w14:paraId="2B17702A" w14:textId="366CAC97" w:rsidR="009303B5" w:rsidRPr="00276B5D" w:rsidRDefault="009303B5" w:rsidP="00AA3C5E">
            <w:pPr>
              <w:spacing w:after="0" w:line="240" w:lineRule="auto"/>
              <w:jc w:val="both"/>
              <w:rPr>
                <w:rFonts w:ascii="Times New Roman" w:hAnsi="Times New Roman"/>
                <w:b/>
                <w:bCs/>
              </w:rPr>
            </w:pPr>
            <w:r w:rsidRPr="00AA3C5E">
              <w:rPr>
                <w:rFonts w:ascii="Times New Roman" w:hAnsi="Times New Roman"/>
              </w:rPr>
              <w:t>Практическое занятие № 3</w:t>
            </w:r>
            <w:r w:rsidRPr="00276B5D">
              <w:rPr>
                <w:rFonts w:ascii="Times New Roman" w:hAnsi="Times New Roman"/>
                <w:bCs/>
              </w:rPr>
              <w:t xml:space="preserve"> Выбор метода и инструментов для анализа профессионально-ориентированных проблемных кейсов.</w:t>
            </w:r>
          </w:p>
        </w:tc>
        <w:tc>
          <w:tcPr>
            <w:tcW w:w="842" w:type="pct"/>
            <w:vAlign w:val="center"/>
          </w:tcPr>
          <w:p w14:paraId="3D36B913" w14:textId="55501F5E" w:rsidR="009303B5" w:rsidRPr="00276B5D" w:rsidRDefault="00A17624" w:rsidP="00AA3C5E">
            <w:pPr>
              <w:spacing w:after="0" w:line="240" w:lineRule="auto"/>
              <w:jc w:val="center"/>
              <w:rPr>
                <w:rFonts w:ascii="Times New Roman" w:hAnsi="Times New Roman"/>
                <w:bCs/>
              </w:rPr>
            </w:pPr>
            <w:r w:rsidRPr="00276B5D">
              <w:rPr>
                <w:rFonts w:ascii="Times New Roman" w:hAnsi="Times New Roman"/>
                <w:bCs/>
              </w:rPr>
              <w:t>4</w:t>
            </w:r>
          </w:p>
        </w:tc>
        <w:tc>
          <w:tcPr>
            <w:tcW w:w="984" w:type="pct"/>
            <w:vMerge/>
          </w:tcPr>
          <w:p w14:paraId="7766E21E" w14:textId="77777777" w:rsidR="009303B5" w:rsidRPr="00276B5D" w:rsidRDefault="009303B5" w:rsidP="00AA3C5E">
            <w:pPr>
              <w:spacing w:after="0" w:line="240" w:lineRule="auto"/>
              <w:jc w:val="center"/>
              <w:rPr>
                <w:rFonts w:ascii="Times New Roman" w:hAnsi="Times New Roman"/>
              </w:rPr>
            </w:pPr>
          </w:p>
        </w:tc>
      </w:tr>
      <w:tr w:rsidR="00D41134" w:rsidRPr="00276B5D" w14:paraId="2EE6ACDD" w14:textId="77777777" w:rsidTr="00AA3C5E">
        <w:trPr>
          <w:trHeight w:val="278"/>
        </w:trPr>
        <w:tc>
          <w:tcPr>
            <w:tcW w:w="645" w:type="pct"/>
            <w:vMerge w:val="restart"/>
          </w:tcPr>
          <w:p w14:paraId="0DCB7EB3" w14:textId="77777777" w:rsidR="00D41134" w:rsidRPr="00276B5D" w:rsidRDefault="00D41134" w:rsidP="00AA3C5E">
            <w:pPr>
              <w:spacing w:after="0" w:line="240" w:lineRule="auto"/>
              <w:rPr>
                <w:rFonts w:ascii="Times New Roman" w:hAnsi="Times New Roman"/>
                <w:b/>
                <w:bCs/>
              </w:rPr>
            </w:pPr>
            <w:r w:rsidRPr="00276B5D">
              <w:rPr>
                <w:rFonts w:ascii="Times New Roman" w:hAnsi="Times New Roman"/>
                <w:b/>
                <w:bCs/>
              </w:rPr>
              <w:t xml:space="preserve">Тема 1.5. </w:t>
            </w:r>
          </w:p>
          <w:p w14:paraId="52C83F77" w14:textId="77777777" w:rsidR="00D41134" w:rsidRPr="00276B5D" w:rsidRDefault="00D41134" w:rsidP="00AA3C5E">
            <w:pPr>
              <w:spacing w:after="0" w:line="240" w:lineRule="auto"/>
              <w:rPr>
                <w:rFonts w:ascii="Times New Roman" w:hAnsi="Times New Roman"/>
                <w:bCs/>
              </w:rPr>
            </w:pPr>
            <w:r w:rsidRPr="00276B5D">
              <w:rPr>
                <w:rFonts w:ascii="Times New Roman" w:hAnsi="Times New Roman"/>
                <w:bCs/>
              </w:rPr>
              <w:t>Ключевые инструменты решения проблем</w:t>
            </w:r>
          </w:p>
          <w:p w14:paraId="50449087" w14:textId="77777777" w:rsidR="00D41134" w:rsidRPr="00276B5D" w:rsidRDefault="00D41134" w:rsidP="00AA3C5E">
            <w:pPr>
              <w:spacing w:after="0" w:line="240" w:lineRule="auto"/>
              <w:rPr>
                <w:rFonts w:ascii="Times New Roman" w:hAnsi="Times New Roman"/>
                <w:b/>
                <w:bCs/>
              </w:rPr>
            </w:pPr>
          </w:p>
        </w:tc>
        <w:tc>
          <w:tcPr>
            <w:tcW w:w="2529" w:type="pct"/>
          </w:tcPr>
          <w:p w14:paraId="71696242" w14:textId="33DB512B" w:rsidR="00D41134" w:rsidRPr="00276B5D" w:rsidRDefault="00281473" w:rsidP="00AA3C5E">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72EB684C" w14:textId="5513B27A" w:rsidR="00D41134" w:rsidRPr="00276B5D" w:rsidRDefault="00A17624" w:rsidP="00AA3C5E">
            <w:pPr>
              <w:spacing w:after="0" w:line="240" w:lineRule="auto"/>
              <w:jc w:val="center"/>
              <w:rPr>
                <w:rFonts w:ascii="Times New Roman" w:hAnsi="Times New Roman"/>
                <w:b/>
                <w:bCs/>
              </w:rPr>
            </w:pPr>
            <w:r w:rsidRPr="00276B5D">
              <w:rPr>
                <w:rFonts w:ascii="Times New Roman" w:hAnsi="Times New Roman"/>
                <w:b/>
                <w:bCs/>
              </w:rPr>
              <w:t>6</w:t>
            </w:r>
          </w:p>
        </w:tc>
        <w:tc>
          <w:tcPr>
            <w:tcW w:w="984" w:type="pct"/>
            <w:vMerge w:val="restart"/>
          </w:tcPr>
          <w:p w14:paraId="318B9219" w14:textId="77777777" w:rsidR="000613ED" w:rsidRPr="00276B5D" w:rsidRDefault="000613ED" w:rsidP="00AA3C5E">
            <w:pPr>
              <w:spacing w:after="0" w:line="240" w:lineRule="auto"/>
              <w:rPr>
                <w:rFonts w:ascii="Times New Roman" w:hAnsi="Times New Roman"/>
                <w:bCs/>
              </w:rPr>
            </w:pPr>
            <w:r w:rsidRPr="00276B5D">
              <w:rPr>
                <w:rFonts w:ascii="Times New Roman" w:hAnsi="Times New Roman"/>
                <w:bCs/>
              </w:rPr>
              <w:t>ОК 04, ОК 07</w:t>
            </w:r>
          </w:p>
          <w:p w14:paraId="527093B6" w14:textId="77777777" w:rsidR="000613ED" w:rsidRPr="00276B5D" w:rsidRDefault="000613ED" w:rsidP="00AA3C5E">
            <w:pPr>
              <w:spacing w:after="0" w:line="240" w:lineRule="auto"/>
              <w:rPr>
                <w:rFonts w:ascii="Times New Roman" w:eastAsia="Calibri" w:hAnsi="Times New Roman"/>
                <w:lang w:eastAsia="en-US"/>
              </w:rPr>
            </w:pPr>
          </w:p>
          <w:p w14:paraId="43DF83A9" w14:textId="77777777" w:rsidR="000613ED" w:rsidRPr="00276B5D" w:rsidRDefault="000613ED" w:rsidP="00AA3C5E">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70CABC5D" w14:textId="77777777" w:rsidR="000613ED" w:rsidRPr="00276B5D" w:rsidRDefault="000613ED" w:rsidP="00AA3C5E">
            <w:pPr>
              <w:spacing w:after="0" w:line="240" w:lineRule="auto"/>
              <w:rPr>
                <w:rFonts w:ascii="Times New Roman" w:hAnsi="Times New Roman"/>
                <w:bCs/>
                <w:iCs/>
              </w:rPr>
            </w:pPr>
          </w:p>
          <w:p w14:paraId="2CA9310D" w14:textId="77777777" w:rsidR="000613ED" w:rsidRPr="00276B5D" w:rsidRDefault="000613ED" w:rsidP="00AA3C5E">
            <w:pPr>
              <w:spacing w:after="0" w:line="240" w:lineRule="auto"/>
              <w:rPr>
                <w:rFonts w:ascii="Times New Roman" w:hAnsi="Times New Roman"/>
                <w:bCs/>
                <w:iCs/>
              </w:rPr>
            </w:pPr>
            <w:r w:rsidRPr="00276B5D">
              <w:rPr>
                <w:rFonts w:ascii="Times New Roman" w:hAnsi="Times New Roman"/>
                <w:bCs/>
                <w:iCs/>
              </w:rPr>
              <w:t>ЛР 13, ЛР 11</w:t>
            </w:r>
          </w:p>
          <w:p w14:paraId="4C0D2238" w14:textId="77777777" w:rsidR="00D41134" w:rsidRPr="00276B5D" w:rsidRDefault="00D41134" w:rsidP="00AA3C5E">
            <w:pPr>
              <w:spacing w:after="0" w:line="240" w:lineRule="auto"/>
              <w:jc w:val="center"/>
              <w:rPr>
                <w:rFonts w:ascii="Times New Roman" w:hAnsi="Times New Roman"/>
              </w:rPr>
            </w:pPr>
          </w:p>
        </w:tc>
      </w:tr>
      <w:tr w:rsidR="00D41134" w:rsidRPr="00276B5D" w14:paraId="0B3E4CF2" w14:textId="77777777" w:rsidTr="00AA3C5E">
        <w:trPr>
          <w:trHeight w:val="537"/>
        </w:trPr>
        <w:tc>
          <w:tcPr>
            <w:tcW w:w="645" w:type="pct"/>
            <w:vMerge/>
          </w:tcPr>
          <w:p w14:paraId="24260AB6" w14:textId="77777777" w:rsidR="00D41134" w:rsidRPr="00276B5D" w:rsidRDefault="00D41134" w:rsidP="00AA3C5E">
            <w:pPr>
              <w:spacing w:after="0" w:line="240" w:lineRule="auto"/>
              <w:rPr>
                <w:rFonts w:ascii="Times New Roman" w:hAnsi="Times New Roman"/>
                <w:b/>
                <w:bCs/>
              </w:rPr>
            </w:pPr>
          </w:p>
        </w:tc>
        <w:tc>
          <w:tcPr>
            <w:tcW w:w="2529" w:type="pct"/>
          </w:tcPr>
          <w:p w14:paraId="6275B5F7" w14:textId="42112358" w:rsidR="00D41134" w:rsidRPr="00276B5D" w:rsidRDefault="00281473" w:rsidP="00AA3C5E">
            <w:pPr>
              <w:spacing w:after="0" w:line="240" w:lineRule="auto"/>
              <w:jc w:val="both"/>
              <w:rPr>
                <w:rFonts w:ascii="Times New Roman" w:hAnsi="Times New Roman"/>
              </w:rPr>
            </w:pPr>
            <w:r w:rsidRPr="00276B5D">
              <w:rPr>
                <w:rFonts w:ascii="Times New Roman" w:hAnsi="Times New Roman"/>
              </w:rPr>
              <w:t xml:space="preserve">Инструменты бережливого производства: </w:t>
            </w:r>
            <w:r w:rsidR="002E2D31" w:rsidRPr="00276B5D">
              <w:rPr>
                <w:rFonts w:ascii="Times New Roman" w:hAnsi="Times New Roman"/>
              </w:rPr>
              <w:t>о</w:t>
            </w:r>
            <w:r w:rsidRPr="00276B5D">
              <w:rPr>
                <w:rFonts w:ascii="Times New Roman" w:hAnsi="Times New Roman"/>
              </w:rPr>
              <w:t xml:space="preserve">рганизация рабочего пространства по системе 5S, TPN, стандартизированная работа, система SMED, поток единичных изделий, в т.ч. </w:t>
            </w:r>
            <w:proofErr w:type="spellStart"/>
            <w:r w:rsidRPr="00276B5D">
              <w:rPr>
                <w:rFonts w:ascii="Times New Roman" w:hAnsi="Times New Roman"/>
              </w:rPr>
              <w:t>канбан</w:t>
            </w:r>
            <w:proofErr w:type="spellEnd"/>
            <w:r w:rsidRPr="00276B5D">
              <w:rPr>
                <w:rFonts w:ascii="Times New Roman" w:hAnsi="Times New Roman"/>
              </w:rPr>
              <w:t>, точно в срок, метод кайдзен.</w:t>
            </w:r>
          </w:p>
        </w:tc>
        <w:tc>
          <w:tcPr>
            <w:tcW w:w="842" w:type="pct"/>
            <w:vAlign w:val="center"/>
          </w:tcPr>
          <w:p w14:paraId="58D2BA5E" w14:textId="40FB2CBB" w:rsidR="00D41134" w:rsidRPr="00276B5D" w:rsidRDefault="00A17624"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274488BC" w14:textId="77777777" w:rsidR="00D41134" w:rsidRPr="00276B5D" w:rsidRDefault="00D41134" w:rsidP="00AA3C5E">
            <w:pPr>
              <w:spacing w:after="0" w:line="240" w:lineRule="auto"/>
              <w:jc w:val="center"/>
              <w:rPr>
                <w:rFonts w:ascii="Times New Roman" w:hAnsi="Times New Roman"/>
              </w:rPr>
            </w:pPr>
          </w:p>
        </w:tc>
      </w:tr>
      <w:tr w:rsidR="00D41134" w:rsidRPr="00276B5D" w14:paraId="716AABA2" w14:textId="77777777" w:rsidTr="00AA3C5E">
        <w:trPr>
          <w:trHeight w:val="230"/>
        </w:trPr>
        <w:tc>
          <w:tcPr>
            <w:tcW w:w="645" w:type="pct"/>
            <w:vMerge/>
          </w:tcPr>
          <w:p w14:paraId="701A9FAD" w14:textId="77777777" w:rsidR="00D41134" w:rsidRPr="00276B5D" w:rsidRDefault="00D41134" w:rsidP="00AA3C5E">
            <w:pPr>
              <w:spacing w:after="0" w:line="240" w:lineRule="auto"/>
              <w:rPr>
                <w:rFonts w:ascii="Times New Roman" w:hAnsi="Times New Roman"/>
                <w:b/>
                <w:bCs/>
              </w:rPr>
            </w:pPr>
          </w:p>
        </w:tc>
        <w:tc>
          <w:tcPr>
            <w:tcW w:w="2529" w:type="pct"/>
          </w:tcPr>
          <w:p w14:paraId="486C9FCA" w14:textId="78C64E8C" w:rsidR="00D41134" w:rsidRPr="00276B5D" w:rsidRDefault="00281473" w:rsidP="00AA3C5E">
            <w:pPr>
              <w:spacing w:after="0" w:line="240" w:lineRule="auto"/>
              <w:jc w:val="both"/>
              <w:rPr>
                <w:rFonts w:ascii="Times New Roman" w:hAnsi="Times New Roman"/>
                <w:b/>
                <w:bCs/>
              </w:rPr>
            </w:pPr>
            <w:r w:rsidRPr="00276B5D">
              <w:rPr>
                <w:rFonts w:ascii="Times New Roman" w:hAnsi="Times New Roman"/>
                <w:b/>
                <w:bCs/>
              </w:rPr>
              <w:t>В том числе практических занятий</w:t>
            </w:r>
          </w:p>
        </w:tc>
        <w:tc>
          <w:tcPr>
            <w:tcW w:w="842" w:type="pct"/>
            <w:vAlign w:val="center"/>
          </w:tcPr>
          <w:p w14:paraId="0A3AF09D" w14:textId="14809056" w:rsidR="00D41134" w:rsidRPr="00276B5D" w:rsidRDefault="002E2D31" w:rsidP="00AA3C5E">
            <w:pPr>
              <w:spacing w:after="0" w:line="240" w:lineRule="auto"/>
              <w:jc w:val="center"/>
              <w:rPr>
                <w:rFonts w:ascii="Times New Roman" w:hAnsi="Times New Roman"/>
                <w:b/>
                <w:bCs/>
              </w:rPr>
            </w:pPr>
            <w:r w:rsidRPr="00276B5D">
              <w:rPr>
                <w:rFonts w:ascii="Times New Roman" w:hAnsi="Times New Roman"/>
                <w:b/>
                <w:bCs/>
              </w:rPr>
              <w:t>4</w:t>
            </w:r>
          </w:p>
        </w:tc>
        <w:tc>
          <w:tcPr>
            <w:tcW w:w="984" w:type="pct"/>
            <w:vMerge/>
          </w:tcPr>
          <w:p w14:paraId="122D5D8D" w14:textId="77777777" w:rsidR="00D41134" w:rsidRPr="00276B5D" w:rsidRDefault="00D41134" w:rsidP="00AA3C5E">
            <w:pPr>
              <w:spacing w:after="0" w:line="240" w:lineRule="auto"/>
              <w:jc w:val="center"/>
              <w:rPr>
                <w:rFonts w:ascii="Times New Roman" w:hAnsi="Times New Roman"/>
              </w:rPr>
            </w:pPr>
          </w:p>
        </w:tc>
      </w:tr>
      <w:tr w:rsidR="00D41134" w:rsidRPr="00276B5D" w14:paraId="65D60451" w14:textId="77777777" w:rsidTr="00AA3C5E">
        <w:trPr>
          <w:trHeight w:val="537"/>
        </w:trPr>
        <w:tc>
          <w:tcPr>
            <w:tcW w:w="645" w:type="pct"/>
            <w:vMerge/>
          </w:tcPr>
          <w:p w14:paraId="244755A6" w14:textId="77777777" w:rsidR="00D41134" w:rsidRPr="00276B5D" w:rsidRDefault="00D41134" w:rsidP="00AA3C5E">
            <w:pPr>
              <w:spacing w:after="0" w:line="240" w:lineRule="auto"/>
              <w:rPr>
                <w:rFonts w:ascii="Times New Roman" w:hAnsi="Times New Roman"/>
                <w:b/>
                <w:bCs/>
              </w:rPr>
            </w:pPr>
          </w:p>
        </w:tc>
        <w:tc>
          <w:tcPr>
            <w:tcW w:w="2529" w:type="pct"/>
          </w:tcPr>
          <w:p w14:paraId="5FAD7514" w14:textId="1019D741" w:rsidR="00D41134" w:rsidRPr="00276B5D" w:rsidRDefault="00281473" w:rsidP="00AA3C5E">
            <w:pPr>
              <w:spacing w:after="0" w:line="240" w:lineRule="auto"/>
              <w:jc w:val="both"/>
              <w:rPr>
                <w:rFonts w:ascii="Times New Roman" w:hAnsi="Times New Roman"/>
                <w:b/>
                <w:bCs/>
              </w:rPr>
            </w:pPr>
            <w:r w:rsidRPr="00AA3C5E">
              <w:rPr>
                <w:rFonts w:ascii="Times New Roman" w:hAnsi="Times New Roman"/>
                <w:bCs/>
              </w:rPr>
              <w:t>Практическое занятие № 4</w:t>
            </w:r>
            <w:r w:rsidRPr="00276B5D">
              <w:rPr>
                <w:rFonts w:ascii="Times New Roman" w:hAnsi="Times New Roman"/>
              </w:rPr>
              <w:t xml:space="preserve"> Деловая игра по методу «Фабрика процессов» на примере профессионально - ориентированного кейса.</w:t>
            </w:r>
          </w:p>
        </w:tc>
        <w:tc>
          <w:tcPr>
            <w:tcW w:w="842" w:type="pct"/>
            <w:vAlign w:val="center"/>
          </w:tcPr>
          <w:p w14:paraId="1C716DD0" w14:textId="2AE3727A" w:rsidR="00D41134" w:rsidRPr="00276B5D" w:rsidRDefault="00281473" w:rsidP="00AA3C5E">
            <w:pPr>
              <w:spacing w:after="0" w:line="240" w:lineRule="auto"/>
              <w:jc w:val="center"/>
              <w:rPr>
                <w:rFonts w:ascii="Times New Roman" w:hAnsi="Times New Roman"/>
                <w:bCs/>
              </w:rPr>
            </w:pPr>
            <w:r w:rsidRPr="00276B5D">
              <w:rPr>
                <w:rFonts w:ascii="Times New Roman" w:hAnsi="Times New Roman"/>
                <w:bCs/>
              </w:rPr>
              <w:t>4</w:t>
            </w:r>
          </w:p>
        </w:tc>
        <w:tc>
          <w:tcPr>
            <w:tcW w:w="984" w:type="pct"/>
            <w:vMerge/>
          </w:tcPr>
          <w:p w14:paraId="468E8D78" w14:textId="77777777" w:rsidR="00D41134" w:rsidRPr="00276B5D" w:rsidRDefault="00D41134" w:rsidP="00AA3C5E">
            <w:pPr>
              <w:spacing w:after="0" w:line="240" w:lineRule="auto"/>
              <w:jc w:val="center"/>
              <w:rPr>
                <w:rFonts w:ascii="Times New Roman" w:hAnsi="Times New Roman"/>
              </w:rPr>
            </w:pPr>
          </w:p>
        </w:tc>
      </w:tr>
      <w:tr w:rsidR="00A01F52" w:rsidRPr="00276B5D" w14:paraId="0351AE49" w14:textId="77777777" w:rsidTr="00AA3C5E">
        <w:trPr>
          <w:trHeight w:val="270"/>
        </w:trPr>
        <w:tc>
          <w:tcPr>
            <w:tcW w:w="645" w:type="pct"/>
            <w:vMerge w:val="restart"/>
          </w:tcPr>
          <w:p w14:paraId="0F5A1757" w14:textId="77777777" w:rsidR="00A01F52" w:rsidRPr="00276B5D" w:rsidRDefault="00A01F52" w:rsidP="00AA3C5E">
            <w:pPr>
              <w:spacing w:after="0" w:line="240" w:lineRule="auto"/>
              <w:jc w:val="both"/>
              <w:rPr>
                <w:rFonts w:ascii="Times New Roman" w:hAnsi="Times New Roman"/>
                <w:b/>
                <w:bCs/>
              </w:rPr>
            </w:pPr>
            <w:r w:rsidRPr="00276B5D">
              <w:rPr>
                <w:rFonts w:ascii="Times New Roman" w:hAnsi="Times New Roman"/>
                <w:b/>
                <w:bCs/>
              </w:rPr>
              <w:t xml:space="preserve">Тема 1.6. </w:t>
            </w:r>
          </w:p>
          <w:p w14:paraId="04001FC1" w14:textId="0E3E1F34" w:rsidR="00A01F52" w:rsidRPr="00276B5D" w:rsidRDefault="00A01F52" w:rsidP="00AA3C5E">
            <w:pPr>
              <w:spacing w:after="0" w:line="240" w:lineRule="auto"/>
              <w:rPr>
                <w:rFonts w:ascii="Times New Roman" w:hAnsi="Times New Roman"/>
                <w:bCs/>
              </w:rPr>
            </w:pPr>
            <w:r w:rsidRPr="00276B5D">
              <w:rPr>
                <w:rFonts w:ascii="Times New Roman" w:hAnsi="Times New Roman"/>
              </w:rPr>
              <w:t>Организация применения бережливых технологий в медицинских организациях</w:t>
            </w:r>
          </w:p>
        </w:tc>
        <w:tc>
          <w:tcPr>
            <w:tcW w:w="2529" w:type="pct"/>
          </w:tcPr>
          <w:p w14:paraId="13CED5EE" w14:textId="69CFB970" w:rsidR="00A01F52" w:rsidRPr="00276B5D" w:rsidRDefault="00A01F52" w:rsidP="00AA3C5E">
            <w:pPr>
              <w:spacing w:after="0" w:line="240" w:lineRule="auto"/>
              <w:jc w:val="both"/>
              <w:rPr>
                <w:rFonts w:ascii="Times New Roman" w:hAnsi="Times New Roman"/>
                <w:b/>
              </w:rPr>
            </w:pPr>
            <w:r w:rsidRPr="00276B5D">
              <w:rPr>
                <w:rFonts w:ascii="Times New Roman" w:hAnsi="Times New Roman"/>
                <w:b/>
                <w:bCs/>
              </w:rPr>
              <w:t>Содержание учебного материала</w:t>
            </w:r>
          </w:p>
        </w:tc>
        <w:tc>
          <w:tcPr>
            <w:tcW w:w="842" w:type="pct"/>
            <w:vAlign w:val="center"/>
          </w:tcPr>
          <w:p w14:paraId="00F1C263" w14:textId="600C4B54" w:rsidR="00A01F52" w:rsidRPr="00276B5D" w:rsidRDefault="00B74BF7" w:rsidP="00AA3C5E">
            <w:pPr>
              <w:spacing w:after="0" w:line="240" w:lineRule="auto"/>
              <w:jc w:val="center"/>
              <w:rPr>
                <w:rFonts w:ascii="Times New Roman" w:hAnsi="Times New Roman"/>
                <w:b/>
                <w:bCs/>
              </w:rPr>
            </w:pPr>
            <w:r w:rsidRPr="00276B5D">
              <w:rPr>
                <w:rFonts w:ascii="Times New Roman" w:hAnsi="Times New Roman"/>
                <w:b/>
                <w:bCs/>
              </w:rPr>
              <w:t>6</w:t>
            </w:r>
            <w:r w:rsidR="00AA3C5E">
              <w:rPr>
                <w:rFonts w:ascii="Times New Roman" w:hAnsi="Times New Roman"/>
                <w:b/>
                <w:bCs/>
              </w:rPr>
              <w:t>/2</w:t>
            </w:r>
          </w:p>
        </w:tc>
        <w:tc>
          <w:tcPr>
            <w:tcW w:w="984" w:type="pct"/>
            <w:vMerge w:val="restart"/>
          </w:tcPr>
          <w:p w14:paraId="6F339FEE" w14:textId="77777777" w:rsidR="00AF1D5E" w:rsidRPr="00276B5D" w:rsidRDefault="00AF1D5E" w:rsidP="00AA3C5E">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 xml:space="preserve">ОК 01, ОК 02, </w:t>
            </w:r>
            <w:r w:rsidRPr="00276B5D">
              <w:rPr>
                <w:rFonts w:ascii="Times New Roman" w:hAnsi="Times New Roman"/>
                <w:bCs/>
              </w:rPr>
              <w:t>ОК 04</w:t>
            </w:r>
          </w:p>
          <w:p w14:paraId="2A8B5C0F" w14:textId="77777777" w:rsidR="00AF1D5E" w:rsidRPr="00276B5D" w:rsidRDefault="00AF1D5E" w:rsidP="00AA3C5E">
            <w:pPr>
              <w:tabs>
                <w:tab w:val="left" w:pos="541"/>
                <w:tab w:val="left" w:pos="736"/>
              </w:tabs>
              <w:spacing w:after="0" w:line="240" w:lineRule="auto"/>
              <w:rPr>
                <w:rFonts w:ascii="Times New Roman" w:hAnsi="Times New Roman"/>
                <w:bCs/>
              </w:rPr>
            </w:pPr>
            <w:r w:rsidRPr="00276B5D">
              <w:rPr>
                <w:rFonts w:ascii="Times New Roman" w:hAnsi="Times New Roman"/>
                <w:bCs/>
              </w:rPr>
              <w:t>ОК 07</w:t>
            </w:r>
          </w:p>
          <w:p w14:paraId="3F5762D2" w14:textId="77777777" w:rsidR="00AF1D5E" w:rsidRPr="00276B5D" w:rsidRDefault="00AF1D5E" w:rsidP="00AA3C5E">
            <w:pPr>
              <w:spacing w:after="0" w:line="240" w:lineRule="auto"/>
              <w:rPr>
                <w:rFonts w:ascii="Times New Roman" w:eastAsia="Calibri" w:hAnsi="Times New Roman"/>
                <w:lang w:eastAsia="en-US"/>
              </w:rPr>
            </w:pPr>
          </w:p>
          <w:p w14:paraId="1676F50C" w14:textId="77777777" w:rsidR="00AF1D5E" w:rsidRPr="00276B5D" w:rsidRDefault="00AF1D5E" w:rsidP="00AA3C5E">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6CA39045" w14:textId="77777777" w:rsidR="00AF1D5E" w:rsidRPr="00276B5D" w:rsidRDefault="00AF1D5E" w:rsidP="00AA3C5E">
            <w:pPr>
              <w:spacing w:after="0" w:line="240" w:lineRule="auto"/>
              <w:rPr>
                <w:rFonts w:ascii="Times New Roman" w:hAnsi="Times New Roman"/>
                <w:bCs/>
                <w:iCs/>
              </w:rPr>
            </w:pPr>
          </w:p>
          <w:p w14:paraId="55BB08E9" w14:textId="59E288C6" w:rsidR="00A01F52" w:rsidRPr="00276B5D" w:rsidRDefault="00AF1D5E" w:rsidP="00AA3C5E">
            <w:pPr>
              <w:spacing w:after="0" w:line="240" w:lineRule="auto"/>
              <w:rPr>
                <w:rFonts w:ascii="Times New Roman" w:hAnsi="Times New Roman"/>
              </w:rPr>
            </w:pPr>
            <w:r w:rsidRPr="00276B5D">
              <w:rPr>
                <w:rFonts w:ascii="Times New Roman" w:hAnsi="Times New Roman"/>
                <w:bCs/>
                <w:iCs/>
              </w:rPr>
              <w:t>ЛР 13, ЛР 11</w:t>
            </w:r>
          </w:p>
        </w:tc>
      </w:tr>
      <w:tr w:rsidR="00A17624" w:rsidRPr="00276B5D" w14:paraId="193ECA41" w14:textId="77777777" w:rsidTr="00AA3C5E">
        <w:trPr>
          <w:trHeight w:val="1095"/>
        </w:trPr>
        <w:tc>
          <w:tcPr>
            <w:tcW w:w="645" w:type="pct"/>
            <w:vMerge/>
          </w:tcPr>
          <w:p w14:paraId="61A69E21" w14:textId="77777777" w:rsidR="00A17624" w:rsidRPr="00276B5D" w:rsidRDefault="00A17624" w:rsidP="00AA3C5E">
            <w:pPr>
              <w:spacing w:after="0" w:line="240" w:lineRule="auto"/>
              <w:jc w:val="both"/>
              <w:rPr>
                <w:rFonts w:ascii="Times New Roman" w:hAnsi="Times New Roman"/>
                <w:b/>
                <w:bCs/>
              </w:rPr>
            </w:pPr>
          </w:p>
        </w:tc>
        <w:tc>
          <w:tcPr>
            <w:tcW w:w="2529" w:type="pct"/>
          </w:tcPr>
          <w:p w14:paraId="500D3FB0" w14:textId="52B2B785" w:rsidR="00A17624" w:rsidRPr="00276B5D" w:rsidRDefault="00A17624" w:rsidP="00AA3C5E">
            <w:pPr>
              <w:shd w:val="clear" w:color="auto" w:fill="FFFFFF"/>
              <w:spacing w:after="0" w:line="240" w:lineRule="auto"/>
              <w:jc w:val="both"/>
              <w:rPr>
                <w:rFonts w:ascii="Times New Roman" w:hAnsi="Times New Roman"/>
              </w:rPr>
            </w:pPr>
            <w:r w:rsidRPr="00276B5D">
              <w:rPr>
                <w:rFonts w:ascii="Times New Roman" w:hAnsi="Times New Roman"/>
              </w:rPr>
              <w:t>Организация применения бережливых технологий в медицинских организациях (новая модель медицинской организации, оказывающей первичную медико-санитарную помощь): маршрутизация пациентов, стандартизация, 5 S, открытая регистратура и др.</w:t>
            </w:r>
          </w:p>
        </w:tc>
        <w:tc>
          <w:tcPr>
            <w:tcW w:w="842" w:type="pct"/>
            <w:vMerge w:val="restart"/>
            <w:vAlign w:val="center"/>
          </w:tcPr>
          <w:p w14:paraId="27512BC4" w14:textId="6DBA4CD7" w:rsidR="00A17624" w:rsidRPr="00276B5D" w:rsidRDefault="00B74BF7" w:rsidP="00AA3C5E">
            <w:pPr>
              <w:spacing w:after="0" w:line="240" w:lineRule="auto"/>
              <w:jc w:val="center"/>
              <w:rPr>
                <w:rFonts w:ascii="Times New Roman" w:hAnsi="Times New Roman"/>
                <w:bCs/>
              </w:rPr>
            </w:pPr>
            <w:r w:rsidRPr="00276B5D">
              <w:rPr>
                <w:rFonts w:ascii="Times New Roman" w:hAnsi="Times New Roman"/>
                <w:bCs/>
              </w:rPr>
              <w:t>4</w:t>
            </w:r>
          </w:p>
        </w:tc>
        <w:tc>
          <w:tcPr>
            <w:tcW w:w="984" w:type="pct"/>
            <w:vMerge/>
          </w:tcPr>
          <w:p w14:paraId="7008B619" w14:textId="77777777" w:rsidR="00A17624" w:rsidRPr="00276B5D" w:rsidRDefault="00A17624" w:rsidP="00AA3C5E">
            <w:pPr>
              <w:spacing w:after="0" w:line="240" w:lineRule="auto"/>
              <w:jc w:val="center"/>
              <w:rPr>
                <w:rFonts w:ascii="Times New Roman" w:hAnsi="Times New Roman"/>
              </w:rPr>
            </w:pPr>
          </w:p>
        </w:tc>
      </w:tr>
      <w:tr w:rsidR="00A17624" w:rsidRPr="00276B5D" w14:paraId="2B625B1A" w14:textId="77777777" w:rsidTr="00AA3C5E">
        <w:trPr>
          <w:trHeight w:val="1012"/>
        </w:trPr>
        <w:tc>
          <w:tcPr>
            <w:tcW w:w="645" w:type="pct"/>
            <w:vMerge/>
          </w:tcPr>
          <w:p w14:paraId="4AC155A3" w14:textId="77777777" w:rsidR="00A17624" w:rsidRPr="00276B5D" w:rsidRDefault="00A17624" w:rsidP="00AA3C5E">
            <w:pPr>
              <w:spacing w:after="0" w:line="240" w:lineRule="auto"/>
              <w:jc w:val="both"/>
              <w:rPr>
                <w:rFonts w:ascii="Times New Roman" w:hAnsi="Times New Roman"/>
                <w:b/>
                <w:bCs/>
              </w:rPr>
            </w:pPr>
          </w:p>
        </w:tc>
        <w:tc>
          <w:tcPr>
            <w:tcW w:w="2529" w:type="pct"/>
          </w:tcPr>
          <w:p w14:paraId="62D2DEEE" w14:textId="77777777" w:rsidR="00A17624" w:rsidRPr="00276B5D" w:rsidRDefault="00A17624" w:rsidP="00AA3C5E">
            <w:pPr>
              <w:shd w:val="clear" w:color="auto" w:fill="FFFFFF"/>
              <w:spacing w:after="0" w:line="240" w:lineRule="auto"/>
              <w:jc w:val="both"/>
              <w:rPr>
                <w:rFonts w:ascii="Times New Roman" w:hAnsi="Times New Roman"/>
              </w:rPr>
            </w:pPr>
            <w:r w:rsidRPr="00276B5D">
              <w:rPr>
                <w:rFonts w:ascii="Times New Roman" w:hAnsi="Times New Roman"/>
              </w:rPr>
              <w:t xml:space="preserve">Психологические основы и барьеры коммуникации. Тактика коррекции </w:t>
            </w:r>
            <w:proofErr w:type="spellStart"/>
            <w:r w:rsidRPr="00276B5D">
              <w:rPr>
                <w:rFonts w:ascii="Times New Roman" w:hAnsi="Times New Roman"/>
              </w:rPr>
              <w:t>дисфункционального</w:t>
            </w:r>
            <w:proofErr w:type="spellEnd"/>
            <w:r w:rsidRPr="00276B5D">
              <w:rPr>
                <w:rFonts w:ascii="Times New Roman" w:hAnsi="Times New Roman"/>
              </w:rPr>
              <w:t xml:space="preserve"> поведения при организации работы команды.</w:t>
            </w:r>
          </w:p>
          <w:p w14:paraId="75FF3C82" w14:textId="4EBF48A5" w:rsidR="00A17624" w:rsidRPr="00276B5D" w:rsidRDefault="00A17624" w:rsidP="00AA3C5E">
            <w:pPr>
              <w:shd w:val="clear" w:color="auto" w:fill="FFFFFF"/>
              <w:spacing w:after="0" w:line="240" w:lineRule="auto"/>
              <w:jc w:val="both"/>
              <w:rPr>
                <w:rFonts w:ascii="Times New Roman" w:hAnsi="Times New Roman"/>
              </w:rPr>
            </w:pPr>
            <w:r w:rsidRPr="00276B5D">
              <w:rPr>
                <w:rFonts w:ascii="Times New Roman" w:hAnsi="Times New Roman"/>
              </w:rPr>
              <w:t>Стандартные операционные процедуры и алгоритмы при взаимодействии с пациентами.</w:t>
            </w:r>
          </w:p>
        </w:tc>
        <w:tc>
          <w:tcPr>
            <w:tcW w:w="842" w:type="pct"/>
            <w:vMerge/>
            <w:vAlign w:val="center"/>
          </w:tcPr>
          <w:p w14:paraId="5BC12F73" w14:textId="77777777" w:rsidR="00A17624" w:rsidRPr="00276B5D" w:rsidRDefault="00A17624" w:rsidP="00AA3C5E">
            <w:pPr>
              <w:spacing w:after="0" w:line="240" w:lineRule="auto"/>
              <w:jc w:val="center"/>
              <w:rPr>
                <w:rFonts w:ascii="Times New Roman" w:hAnsi="Times New Roman"/>
                <w:bCs/>
              </w:rPr>
            </w:pPr>
          </w:p>
        </w:tc>
        <w:tc>
          <w:tcPr>
            <w:tcW w:w="984" w:type="pct"/>
            <w:vMerge/>
          </w:tcPr>
          <w:p w14:paraId="1D464218" w14:textId="77777777" w:rsidR="00A17624" w:rsidRPr="00276B5D" w:rsidRDefault="00A17624" w:rsidP="00AA3C5E">
            <w:pPr>
              <w:spacing w:after="0" w:line="240" w:lineRule="auto"/>
              <w:jc w:val="center"/>
              <w:rPr>
                <w:rFonts w:ascii="Times New Roman" w:hAnsi="Times New Roman"/>
              </w:rPr>
            </w:pPr>
          </w:p>
        </w:tc>
      </w:tr>
      <w:tr w:rsidR="00A01F52" w:rsidRPr="00276B5D" w14:paraId="08D8E2B9" w14:textId="77777777" w:rsidTr="00AA3C5E">
        <w:trPr>
          <w:trHeight w:val="275"/>
        </w:trPr>
        <w:tc>
          <w:tcPr>
            <w:tcW w:w="645" w:type="pct"/>
            <w:vMerge/>
          </w:tcPr>
          <w:p w14:paraId="18E1EC1E" w14:textId="77777777" w:rsidR="00A01F52" w:rsidRPr="00276B5D" w:rsidRDefault="00A01F52" w:rsidP="00AA3C5E">
            <w:pPr>
              <w:spacing w:after="0" w:line="240" w:lineRule="auto"/>
              <w:jc w:val="both"/>
              <w:rPr>
                <w:rFonts w:ascii="Times New Roman" w:hAnsi="Times New Roman"/>
                <w:b/>
                <w:bCs/>
              </w:rPr>
            </w:pPr>
          </w:p>
        </w:tc>
        <w:tc>
          <w:tcPr>
            <w:tcW w:w="2529" w:type="pct"/>
          </w:tcPr>
          <w:p w14:paraId="2E2BFFD5" w14:textId="561F85D2" w:rsidR="00A01F52" w:rsidRPr="00276B5D" w:rsidRDefault="00A01F52" w:rsidP="00AA3C5E">
            <w:pPr>
              <w:spacing w:after="0" w:line="240" w:lineRule="auto"/>
              <w:jc w:val="both"/>
              <w:rPr>
                <w:rFonts w:ascii="Times New Roman" w:hAnsi="Times New Roman"/>
                <w:b/>
              </w:rPr>
            </w:pPr>
            <w:r w:rsidRPr="00276B5D">
              <w:rPr>
                <w:rFonts w:ascii="Times New Roman" w:hAnsi="Times New Roman"/>
                <w:b/>
                <w:bCs/>
              </w:rPr>
              <w:t>В том числе практических занятий</w:t>
            </w:r>
          </w:p>
        </w:tc>
        <w:tc>
          <w:tcPr>
            <w:tcW w:w="842" w:type="pct"/>
            <w:vAlign w:val="center"/>
          </w:tcPr>
          <w:p w14:paraId="69026C69" w14:textId="29360371" w:rsidR="00A01F52" w:rsidRPr="00276B5D" w:rsidRDefault="00C36915" w:rsidP="00AA3C5E">
            <w:pPr>
              <w:spacing w:after="0" w:line="240" w:lineRule="auto"/>
              <w:jc w:val="center"/>
              <w:rPr>
                <w:rFonts w:ascii="Times New Roman" w:hAnsi="Times New Roman"/>
                <w:b/>
                <w:bCs/>
              </w:rPr>
            </w:pPr>
            <w:r w:rsidRPr="00276B5D">
              <w:rPr>
                <w:rFonts w:ascii="Times New Roman" w:hAnsi="Times New Roman"/>
                <w:b/>
                <w:bCs/>
              </w:rPr>
              <w:t>2</w:t>
            </w:r>
          </w:p>
        </w:tc>
        <w:tc>
          <w:tcPr>
            <w:tcW w:w="984" w:type="pct"/>
            <w:vMerge/>
          </w:tcPr>
          <w:p w14:paraId="1D05F6C7" w14:textId="77777777" w:rsidR="00A01F52" w:rsidRPr="00276B5D" w:rsidRDefault="00A01F52" w:rsidP="00AA3C5E">
            <w:pPr>
              <w:spacing w:after="0" w:line="240" w:lineRule="auto"/>
              <w:jc w:val="center"/>
              <w:rPr>
                <w:rFonts w:ascii="Times New Roman" w:hAnsi="Times New Roman"/>
              </w:rPr>
            </w:pPr>
          </w:p>
        </w:tc>
      </w:tr>
      <w:tr w:rsidR="00A01F52" w:rsidRPr="00276B5D" w14:paraId="34B9D5B2" w14:textId="77777777" w:rsidTr="00AA3C5E">
        <w:trPr>
          <w:trHeight w:val="783"/>
        </w:trPr>
        <w:tc>
          <w:tcPr>
            <w:tcW w:w="645" w:type="pct"/>
            <w:vMerge/>
          </w:tcPr>
          <w:p w14:paraId="037E900E" w14:textId="77777777" w:rsidR="00A01F52" w:rsidRPr="00276B5D" w:rsidRDefault="00A01F52" w:rsidP="00AA3C5E">
            <w:pPr>
              <w:spacing w:after="0" w:line="240" w:lineRule="auto"/>
              <w:jc w:val="both"/>
              <w:rPr>
                <w:rFonts w:ascii="Times New Roman" w:hAnsi="Times New Roman"/>
                <w:b/>
                <w:bCs/>
              </w:rPr>
            </w:pPr>
          </w:p>
        </w:tc>
        <w:tc>
          <w:tcPr>
            <w:tcW w:w="2529" w:type="pct"/>
          </w:tcPr>
          <w:p w14:paraId="29690915" w14:textId="003E9B42" w:rsidR="00A01F52" w:rsidRPr="00276B5D" w:rsidRDefault="00A01F52" w:rsidP="00AA3C5E">
            <w:pPr>
              <w:spacing w:after="0" w:line="240" w:lineRule="auto"/>
              <w:jc w:val="both"/>
              <w:rPr>
                <w:rFonts w:ascii="Times New Roman" w:hAnsi="Times New Roman"/>
                <w:b/>
              </w:rPr>
            </w:pPr>
            <w:r w:rsidRPr="00AA3C5E">
              <w:rPr>
                <w:rFonts w:ascii="Times New Roman" w:hAnsi="Times New Roman"/>
                <w:bCs/>
              </w:rPr>
              <w:t>Практическое занятие № 5</w:t>
            </w:r>
            <w:r w:rsidRPr="00276B5D">
              <w:rPr>
                <w:rFonts w:ascii="Times New Roman" w:hAnsi="Times New Roman"/>
              </w:rPr>
              <w:t xml:space="preserve"> Деловая игра по организации работы команды над проектом в области применения бережливых технологий в медицинских организациях.</w:t>
            </w:r>
          </w:p>
        </w:tc>
        <w:tc>
          <w:tcPr>
            <w:tcW w:w="842" w:type="pct"/>
            <w:vAlign w:val="center"/>
          </w:tcPr>
          <w:p w14:paraId="3D8E339C" w14:textId="7CD6F090" w:rsidR="00A01F52" w:rsidRPr="00276B5D" w:rsidRDefault="00A01F52"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135EBE5E" w14:textId="77777777" w:rsidR="00A01F52" w:rsidRPr="00276B5D" w:rsidRDefault="00A01F52" w:rsidP="00AA3C5E">
            <w:pPr>
              <w:spacing w:after="0" w:line="240" w:lineRule="auto"/>
              <w:jc w:val="center"/>
              <w:rPr>
                <w:rFonts w:ascii="Times New Roman" w:hAnsi="Times New Roman"/>
              </w:rPr>
            </w:pPr>
          </w:p>
        </w:tc>
      </w:tr>
      <w:tr w:rsidR="00FA0D55" w:rsidRPr="00276B5D" w14:paraId="510A09F1" w14:textId="77777777" w:rsidTr="00AA3C5E">
        <w:trPr>
          <w:trHeight w:val="448"/>
        </w:trPr>
        <w:tc>
          <w:tcPr>
            <w:tcW w:w="3173" w:type="pct"/>
            <w:gridSpan w:val="2"/>
          </w:tcPr>
          <w:p w14:paraId="09857CA5" w14:textId="0B8954B2" w:rsidR="00FA0D55" w:rsidRPr="00276B5D" w:rsidRDefault="00FA0D55" w:rsidP="00AA3C5E">
            <w:pPr>
              <w:spacing w:after="0" w:line="240" w:lineRule="auto"/>
              <w:jc w:val="both"/>
              <w:rPr>
                <w:rFonts w:ascii="Times New Roman" w:hAnsi="Times New Roman"/>
                <w:b/>
              </w:rPr>
            </w:pPr>
            <w:r w:rsidRPr="00276B5D">
              <w:rPr>
                <w:rFonts w:ascii="Times New Roman" w:hAnsi="Times New Roman"/>
                <w:b/>
              </w:rPr>
              <w:lastRenderedPageBreak/>
              <w:t>Промежуточная аттестация</w:t>
            </w:r>
            <w:r w:rsidR="0081549F" w:rsidRPr="00276B5D">
              <w:rPr>
                <w:rFonts w:ascii="Times New Roman" w:hAnsi="Times New Roman"/>
                <w:b/>
              </w:rPr>
              <w:t>. Дифференцированный зачёт.</w:t>
            </w:r>
          </w:p>
        </w:tc>
        <w:tc>
          <w:tcPr>
            <w:tcW w:w="842" w:type="pct"/>
            <w:vAlign w:val="center"/>
          </w:tcPr>
          <w:p w14:paraId="610B827C" w14:textId="11525F13" w:rsidR="00FA0D55" w:rsidRPr="00276B5D" w:rsidRDefault="0081549F" w:rsidP="00AA3C5E">
            <w:pPr>
              <w:spacing w:after="0" w:line="240" w:lineRule="auto"/>
              <w:jc w:val="center"/>
              <w:rPr>
                <w:rFonts w:ascii="Times New Roman" w:hAnsi="Times New Roman"/>
                <w:bCs/>
              </w:rPr>
            </w:pPr>
            <w:r w:rsidRPr="00276B5D">
              <w:rPr>
                <w:rFonts w:ascii="Times New Roman" w:hAnsi="Times New Roman"/>
                <w:bCs/>
              </w:rPr>
              <w:t>2</w:t>
            </w:r>
          </w:p>
        </w:tc>
        <w:tc>
          <w:tcPr>
            <w:tcW w:w="984" w:type="pct"/>
          </w:tcPr>
          <w:p w14:paraId="1199B6E4" w14:textId="77777777" w:rsidR="00FA0D55" w:rsidRPr="00276B5D" w:rsidRDefault="00FA0D55" w:rsidP="00AA3C5E">
            <w:pPr>
              <w:spacing w:after="0" w:line="240" w:lineRule="auto"/>
              <w:jc w:val="center"/>
              <w:rPr>
                <w:rFonts w:ascii="Times New Roman" w:hAnsi="Times New Roman"/>
              </w:rPr>
            </w:pPr>
          </w:p>
        </w:tc>
      </w:tr>
      <w:tr w:rsidR="00FA0D55" w:rsidRPr="00276B5D" w14:paraId="02D505E6" w14:textId="77777777" w:rsidTr="00AA3C5E">
        <w:trPr>
          <w:trHeight w:val="426"/>
        </w:trPr>
        <w:tc>
          <w:tcPr>
            <w:tcW w:w="3173" w:type="pct"/>
            <w:gridSpan w:val="2"/>
          </w:tcPr>
          <w:p w14:paraId="723A8F24" w14:textId="1F0ACB6C" w:rsidR="00FA0D55" w:rsidRPr="00276B5D" w:rsidRDefault="00FA0D55" w:rsidP="00AA3C5E">
            <w:pPr>
              <w:spacing w:after="0" w:line="240" w:lineRule="auto"/>
              <w:jc w:val="both"/>
              <w:rPr>
                <w:rFonts w:ascii="Times New Roman" w:hAnsi="Times New Roman"/>
                <w:b/>
              </w:rPr>
            </w:pPr>
            <w:r w:rsidRPr="00276B5D">
              <w:rPr>
                <w:rFonts w:ascii="Times New Roman" w:hAnsi="Times New Roman"/>
                <w:b/>
              </w:rPr>
              <w:t>Всего:</w:t>
            </w:r>
          </w:p>
        </w:tc>
        <w:tc>
          <w:tcPr>
            <w:tcW w:w="842" w:type="pct"/>
            <w:vAlign w:val="center"/>
          </w:tcPr>
          <w:p w14:paraId="4B924CE4" w14:textId="7C2ABCAE" w:rsidR="00FA0D55" w:rsidRPr="00276B5D" w:rsidRDefault="00FA0D55" w:rsidP="00AA3C5E">
            <w:pPr>
              <w:spacing w:after="0" w:line="240" w:lineRule="auto"/>
              <w:jc w:val="center"/>
              <w:rPr>
                <w:rFonts w:ascii="Times New Roman" w:hAnsi="Times New Roman"/>
                <w:b/>
                <w:bCs/>
              </w:rPr>
            </w:pPr>
            <w:r w:rsidRPr="00276B5D">
              <w:rPr>
                <w:rFonts w:ascii="Times New Roman" w:hAnsi="Times New Roman"/>
                <w:b/>
                <w:bCs/>
              </w:rPr>
              <w:t>32</w:t>
            </w:r>
          </w:p>
        </w:tc>
        <w:tc>
          <w:tcPr>
            <w:tcW w:w="984" w:type="pct"/>
          </w:tcPr>
          <w:p w14:paraId="469CA78F" w14:textId="77777777" w:rsidR="00FA0D55" w:rsidRPr="00276B5D" w:rsidRDefault="00FA0D55" w:rsidP="00AA3C5E">
            <w:pPr>
              <w:spacing w:after="0" w:line="240" w:lineRule="auto"/>
              <w:jc w:val="center"/>
              <w:rPr>
                <w:rFonts w:ascii="Times New Roman" w:hAnsi="Times New Roman"/>
              </w:rPr>
            </w:pPr>
          </w:p>
        </w:tc>
      </w:tr>
      <w:bookmarkEnd w:id="1"/>
    </w:tbl>
    <w:p w14:paraId="11BC3931" w14:textId="77777777" w:rsidR="009A1F40" w:rsidRPr="00907F1C" w:rsidRDefault="009A1F40" w:rsidP="009322E3">
      <w:pPr>
        <w:suppressAutoHyphens/>
        <w:spacing w:line="240" w:lineRule="auto"/>
        <w:jc w:val="both"/>
        <w:rPr>
          <w:rFonts w:ascii="Times New Roman" w:hAnsi="Times New Roman"/>
          <w:bCs/>
          <w:i/>
          <w:sz w:val="24"/>
          <w:szCs w:val="24"/>
        </w:rPr>
      </w:pPr>
    </w:p>
    <w:p w14:paraId="2E4C3AD2" w14:textId="77777777" w:rsidR="00620547" w:rsidRPr="00907F1C" w:rsidRDefault="00620547" w:rsidP="009322E3">
      <w:pPr>
        <w:suppressAutoHyphens/>
        <w:spacing w:line="240" w:lineRule="auto"/>
        <w:jc w:val="both"/>
        <w:rPr>
          <w:rFonts w:ascii="Times New Roman" w:hAnsi="Times New Roman"/>
          <w:bCs/>
          <w:i/>
          <w:sz w:val="24"/>
          <w:szCs w:val="24"/>
        </w:rPr>
        <w:sectPr w:rsidR="00620547" w:rsidRPr="00907F1C" w:rsidSect="004240DE">
          <w:pgSz w:w="16838" w:h="11906" w:orient="landscape"/>
          <w:pgMar w:top="1701" w:right="1134" w:bottom="851" w:left="1134" w:header="709" w:footer="709" w:gutter="0"/>
          <w:cols w:space="708"/>
          <w:docGrid w:linePitch="360"/>
        </w:sectPr>
      </w:pPr>
    </w:p>
    <w:p w14:paraId="68A1C5DA" w14:textId="77777777" w:rsidR="007427A6" w:rsidRPr="00907F1C" w:rsidRDefault="007427A6" w:rsidP="007427A6">
      <w:pPr>
        <w:spacing w:line="240" w:lineRule="auto"/>
        <w:ind w:left="1353"/>
        <w:jc w:val="center"/>
        <w:rPr>
          <w:rFonts w:ascii="Times New Roman" w:hAnsi="Times New Roman"/>
          <w:b/>
          <w:bCs/>
          <w:sz w:val="24"/>
          <w:szCs w:val="24"/>
        </w:rPr>
      </w:pPr>
      <w:r w:rsidRPr="00907F1C">
        <w:rPr>
          <w:rFonts w:ascii="Times New Roman" w:hAnsi="Times New Roman"/>
          <w:b/>
          <w:bCs/>
          <w:sz w:val="24"/>
          <w:szCs w:val="24"/>
        </w:rPr>
        <w:lastRenderedPageBreak/>
        <w:t>3. УСЛОВИЯ РЕАЛИЗАЦИИ ПРОГРАММЫ УЧЕБНОЙ ДИСЦИПЛИНЫ</w:t>
      </w:r>
    </w:p>
    <w:p w14:paraId="100454EF" w14:textId="0BDB78C2" w:rsidR="00AF1D5E" w:rsidRPr="00907F1C" w:rsidRDefault="007427A6" w:rsidP="00AF1D5E">
      <w:pPr>
        <w:suppressAutoHyphens/>
        <w:spacing w:after="0"/>
        <w:ind w:firstLine="709"/>
        <w:jc w:val="both"/>
        <w:rPr>
          <w:rFonts w:ascii="Times New Roman" w:hAnsi="Times New Roman"/>
          <w:bCs/>
          <w:iCs/>
          <w:sz w:val="24"/>
          <w:szCs w:val="24"/>
        </w:rPr>
      </w:pPr>
      <w:r w:rsidRPr="00907F1C">
        <w:rPr>
          <w:rFonts w:ascii="Times New Roman" w:hAnsi="Times New Roman"/>
          <w:bCs/>
          <w:sz w:val="24"/>
          <w:szCs w:val="24"/>
        </w:rPr>
        <w:t>3.1</w:t>
      </w:r>
      <w:r w:rsidRPr="00907F1C">
        <w:rPr>
          <w:rFonts w:ascii="Times New Roman" w:hAnsi="Times New Roman"/>
          <w:b/>
          <w:bCs/>
          <w:sz w:val="24"/>
          <w:szCs w:val="24"/>
        </w:rPr>
        <w:t>.</w:t>
      </w:r>
      <w:r w:rsidRPr="00907F1C">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sidRPr="00907F1C">
        <w:rPr>
          <w:rFonts w:ascii="Times New Roman" w:hAnsi="Times New Roman"/>
          <w:bCs/>
          <w:sz w:val="24"/>
          <w:szCs w:val="24"/>
        </w:rPr>
        <w:t xml:space="preserve"> </w:t>
      </w:r>
      <w:r w:rsidR="00AF1D5E" w:rsidRPr="00907F1C">
        <w:rPr>
          <w:rFonts w:ascii="Times New Roman" w:hAnsi="Times New Roman"/>
          <w:bCs/>
          <w:iCs/>
          <w:sz w:val="24"/>
          <w:szCs w:val="24"/>
        </w:rPr>
        <w:t xml:space="preserve">Кабинет Социально-гуманитарных дисциплин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C36915" w:rsidRPr="00C36915" w14:paraId="08CC7F4B" w14:textId="77777777" w:rsidTr="00747518">
        <w:tc>
          <w:tcPr>
            <w:tcW w:w="273" w:type="pct"/>
            <w:tcBorders>
              <w:top w:val="single" w:sz="4" w:space="0" w:color="auto"/>
              <w:left w:val="single" w:sz="4" w:space="0" w:color="auto"/>
              <w:bottom w:val="single" w:sz="4" w:space="0" w:color="auto"/>
              <w:right w:val="single" w:sz="4" w:space="0" w:color="auto"/>
            </w:tcBorders>
            <w:vAlign w:val="center"/>
            <w:hideMark/>
          </w:tcPr>
          <w:p w14:paraId="398A9062" w14:textId="77777777" w:rsidR="00C36915" w:rsidRPr="00C36915" w:rsidRDefault="00C36915" w:rsidP="00C36915">
            <w:pPr>
              <w:snapToGrid w:val="0"/>
              <w:spacing w:after="0" w:line="240" w:lineRule="auto"/>
              <w:jc w:val="center"/>
              <w:rPr>
                <w:rFonts w:ascii="Times New Roman" w:hAnsi="Times New Roman"/>
                <w:iCs/>
                <w:sz w:val="24"/>
                <w:szCs w:val="24"/>
                <w:lang w:eastAsia="en-US"/>
              </w:rPr>
            </w:pPr>
            <w:r w:rsidRPr="00C36915">
              <w:rPr>
                <w:rFonts w:ascii="Times New Roman" w:hAnsi="Times New Roman"/>
                <w:iCs/>
                <w:sz w:val="24"/>
                <w:szCs w:val="24"/>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13D1C7D6" w14:textId="77777777" w:rsidR="00C36915" w:rsidRPr="00C36915" w:rsidRDefault="00C36915" w:rsidP="00C36915">
            <w:pPr>
              <w:snapToGrid w:val="0"/>
              <w:spacing w:after="0" w:line="240" w:lineRule="auto"/>
              <w:jc w:val="center"/>
              <w:rPr>
                <w:rFonts w:ascii="Times New Roman" w:hAnsi="Times New Roman"/>
                <w:iCs/>
                <w:sz w:val="24"/>
                <w:szCs w:val="24"/>
                <w:lang w:eastAsia="en-US"/>
              </w:rPr>
            </w:pPr>
            <w:r w:rsidRPr="00C36915">
              <w:rPr>
                <w:rFonts w:ascii="Times New Roman" w:hAnsi="Times New Roman"/>
                <w:iCs/>
                <w:sz w:val="24"/>
                <w:szCs w:val="24"/>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71EC141D" w14:textId="77777777" w:rsidR="00C36915" w:rsidRPr="00C36915" w:rsidRDefault="00C36915" w:rsidP="00C36915">
            <w:pPr>
              <w:snapToGrid w:val="0"/>
              <w:spacing w:after="0" w:line="240" w:lineRule="auto"/>
              <w:jc w:val="center"/>
              <w:rPr>
                <w:rFonts w:ascii="Times New Roman" w:hAnsi="Times New Roman"/>
                <w:iCs/>
                <w:sz w:val="24"/>
                <w:szCs w:val="24"/>
                <w:lang w:eastAsia="en-US"/>
              </w:rPr>
            </w:pPr>
            <w:r w:rsidRPr="00C36915">
              <w:rPr>
                <w:rFonts w:ascii="Times New Roman" w:hAnsi="Times New Roman"/>
                <w:iCs/>
                <w:sz w:val="24"/>
                <w:szCs w:val="24"/>
                <w:lang w:eastAsia="en-US"/>
              </w:rPr>
              <w:t>Техническое описание</w:t>
            </w:r>
          </w:p>
        </w:tc>
      </w:tr>
      <w:tr w:rsidR="00C36915" w:rsidRPr="00C36915" w14:paraId="262356FB" w14:textId="77777777" w:rsidTr="00747518">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283C234F" w14:textId="77777777" w:rsidR="00C36915" w:rsidRPr="00C36915" w:rsidRDefault="00C36915" w:rsidP="00C36915">
            <w:pPr>
              <w:snapToGrid w:val="0"/>
              <w:spacing w:after="0" w:line="240" w:lineRule="auto"/>
              <w:rPr>
                <w:rFonts w:ascii="Times New Roman" w:hAnsi="Times New Roman"/>
                <w:b/>
                <w:bCs/>
                <w:iCs/>
                <w:sz w:val="24"/>
                <w:szCs w:val="24"/>
                <w:lang w:eastAsia="en-US"/>
              </w:rPr>
            </w:pPr>
            <w:r w:rsidRPr="00C36915">
              <w:rPr>
                <w:rFonts w:ascii="Times New Roman" w:hAnsi="Times New Roman"/>
                <w:b/>
                <w:bCs/>
                <w:iCs/>
                <w:sz w:val="24"/>
                <w:szCs w:val="24"/>
                <w:lang w:val="en-US" w:eastAsia="en-US"/>
              </w:rPr>
              <w:t>I</w:t>
            </w:r>
            <w:r w:rsidRPr="00C36915">
              <w:rPr>
                <w:rFonts w:ascii="Times New Roman" w:hAnsi="Times New Roman"/>
                <w:b/>
                <w:bCs/>
                <w:iCs/>
                <w:sz w:val="24"/>
                <w:szCs w:val="24"/>
                <w:lang w:eastAsia="en-US"/>
              </w:rPr>
              <w:t xml:space="preserve"> Специализированная мебель и системы хранения</w:t>
            </w:r>
          </w:p>
        </w:tc>
      </w:tr>
      <w:tr w:rsidR="00C36915" w:rsidRPr="00C36915" w14:paraId="2A3E5064" w14:textId="77777777" w:rsidTr="00747518">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34CCA763" w14:textId="77777777" w:rsidR="00C36915" w:rsidRPr="00C36915" w:rsidRDefault="00C36915" w:rsidP="00C36915">
            <w:pPr>
              <w:snapToGrid w:val="0"/>
              <w:spacing w:after="0" w:line="240" w:lineRule="auto"/>
              <w:rPr>
                <w:rFonts w:ascii="Times New Roman" w:hAnsi="Times New Roman"/>
                <w:b/>
                <w:bCs/>
                <w:iCs/>
                <w:sz w:val="24"/>
                <w:szCs w:val="24"/>
                <w:lang w:eastAsia="en-US"/>
              </w:rPr>
            </w:pPr>
            <w:r w:rsidRPr="00C36915">
              <w:rPr>
                <w:rFonts w:ascii="Times New Roman" w:hAnsi="Times New Roman"/>
                <w:b/>
                <w:bCs/>
                <w:iCs/>
                <w:sz w:val="24"/>
                <w:szCs w:val="24"/>
                <w:lang w:eastAsia="en-US"/>
              </w:rPr>
              <w:t>Основное оборудование</w:t>
            </w:r>
          </w:p>
        </w:tc>
      </w:tr>
      <w:tr w:rsidR="00C36915" w:rsidRPr="00C36915" w14:paraId="2B3062AA"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339ED47C"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F4A6FD0"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15B06571"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sz w:val="24"/>
                <w:szCs w:val="24"/>
                <w:lang w:eastAsia="en-US"/>
              </w:rPr>
              <w:t>П</w:t>
            </w:r>
            <w:r w:rsidRPr="00C36915">
              <w:rPr>
                <w:rFonts w:ascii="Times New Roman" w:hAnsi="Times New Roman"/>
                <w:iCs/>
                <w:sz w:val="24"/>
                <w:szCs w:val="24"/>
                <w:lang w:eastAsia="en-US"/>
              </w:rPr>
              <w:t>арта ученическая</w:t>
            </w:r>
          </w:p>
        </w:tc>
      </w:tr>
      <w:tr w:rsidR="00C36915" w:rsidRPr="00C36915" w14:paraId="6BB0A151"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7A45D996"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4B95AC8"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35DC9E46"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Стол/стул</w:t>
            </w:r>
          </w:p>
        </w:tc>
      </w:tr>
      <w:tr w:rsidR="00C36915" w:rsidRPr="00C36915" w14:paraId="30D51428"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7229A1F9"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4237CFE8" w14:textId="77777777" w:rsidR="00C36915" w:rsidRPr="00C36915" w:rsidRDefault="00C36915" w:rsidP="00C36915">
            <w:pPr>
              <w:snapToGrid w:val="0"/>
              <w:spacing w:after="0" w:line="240" w:lineRule="auto"/>
              <w:rPr>
                <w:rFonts w:ascii="Times New Roman" w:hAnsi="Times New Roman"/>
                <w:bCs/>
                <w:iCs/>
                <w:sz w:val="24"/>
                <w:szCs w:val="24"/>
              </w:rPr>
            </w:pPr>
            <w:r w:rsidRPr="00C36915">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22FDA42"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Шкаф для хранения</w:t>
            </w:r>
          </w:p>
        </w:tc>
      </w:tr>
      <w:tr w:rsidR="00C36915" w:rsidRPr="00C36915" w14:paraId="4F67C1F1"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797317DF"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
                <w:bCs/>
                <w:iCs/>
                <w:sz w:val="24"/>
                <w:szCs w:val="24"/>
                <w:lang w:eastAsia="en-US"/>
              </w:rPr>
              <w:t xml:space="preserve">Дополнительное оборудование </w:t>
            </w:r>
          </w:p>
        </w:tc>
      </w:tr>
      <w:tr w:rsidR="00C36915" w:rsidRPr="00C36915" w14:paraId="4BF5EEF9"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5A88252C"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406F508"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09F30AE7"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Меловая</w:t>
            </w:r>
          </w:p>
        </w:tc>
      </w:tr>
      <w:tr w:rsidR="00C36915" w:rsidRPr="00C36915" w14:paraId="35C2D0A0"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34DDA2FF"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
                <w:bCs/>
                <w:iCs/>
                <w:sz w:val="24"/>
                <w:szCs w:val="24"/>
                <w:lang w:val="en-US" w:eastAsia="en-US"/>
              </w:rPr>
              <w:t xml:space="preserve">II </w:t>
            </w:r>
            <w:r w:rsidRPr="00C36915">
              <w:rPr>
                <w:rFonts w:ascii="Times New Roman" w:hAnsi="Times New Roman"/>
                <w:b/>
                <w:bCs/>
                <w:iCs/>
                <w:sz w:val="24"/>
                <w:szCs w:val="24"/>
                <w:lang w:eastAsia="en-US"/>
              </w:rPr>
              <w:t>Технические средства</w:t>
            </w:r>
          </w:p>
        </w:tc>
      </w:tr>
      <w:tr w:rsidR="00C36915" w:rsidRPr="00C36915" w14:paraId="291C0463"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0DCA689D"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
                <w:bCs/>
                <w:iCs/>
                <w:sz w:val="24"/>
                <w:szCs w:val="24"/>
                <w:lang w:eastAsia="en-US"/>
              </w:rPr>
              <w:t>Основное оборудование</w:t>
            </w:r>
            <w:r w:rsidRPr="00C36915">
              <w:rPr>
                <w:rFonts w:ascii="Times New Roman" w:hAnsi="Times New Roman"/>
                <w:i/>
                <w:color w:val="FF0000"/>
                <w:sz w:val="24"/>
                <w:szCs w:val="24"/>
                <w:lang w:eastAsia="en-US"/>
              </w:rPr>
              <w:t xml:space="preserve"> </w:t>
            </w:r>
          </w:p>
        </w:tc>
      </w:tr>
      <w:tr w:rsidR="00C36915" w:rsidRPr="00C36915" w14:paraId="74CA18F2"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32E10A08"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E4A93FE"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0E1C753B"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Компьютер с лицензионным программным обеспечением</w:t>
            </w:r>
          </w:p>
        </w:tc>
      </w:tr>
      <w:tr w:rsidR="00C36915" w:rsidRPr="00C36915" w14:paraId="0F052921"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082BE4D1"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16F5E4CB"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7257026E"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Телевизор</w:t>
            </w:r>
          </w:p>
        </w:tc>
      </w:tr>
      <w:tr w:rsidR="00C36915" w:rsidRPr="00C36915" w14:paraId="4165FCBF"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54079182" w14:textId="77777777" w:rsidR="00C36915" w:rsidRPr="00C36915" w:rsidRDefault="00C36915" w:rsidP="00C36915">
            <w:pPr>
              <w:snapToGrid w:val="0"/>
              <w:spacing w:after="0" w:line="240" w:lineRule="auto"/>
              <w:rPr>
                <w:rFonts w:ascii="Times New Roman" w:hAnsi="Times New Roman"/>
                <w:i/>
                <w:sz w:val="24"/>
                <w:szCs w:val="24"/>
                <w:lang w:eastAsia="en-US"/>
              </w:rPr>
            </w:pPr>
            <w:r w:rsidRPr="00C36915">
              <w:rPr>
                <w:rFonts w:ascii="Times New Roman" w:hAnsi="Times New Roman"/>
                <w:b/>
                <w:bCs/>
                <w:iCs/>
                <w:sz w:val="24"/>
                <w:szCs w:val="24"/>
                <w:lang w:val="en-US" w:eastAsia="en-US"/>
              </w:rPr>
              <w:t>III</w:t>
            </w:r>
            <w:r w:rsidRPr="00C36915">
              <w:rPr>
                <w:rFonts w:ascii="Times New Roman" w:hAnsi="Times New Roman"/>
                <w:b/>
                <w:bCs/>
                <w:iCs/>
                <w:sz w:val="24"/>
                <w:szCs w:val="24"/>
                <w:lang w:eastAsia="en-US"/>
              </w:rPr>
              <w:t xml:space="preserve"> Демонстрационные учебно-наглядные пособия</w:t>
            </w:r>
          </w:p>
        </w:tc>
      </w:tr>
      <w:tr w:rsidR="00C36915" w:rsidRPr="00C36915" w14:paraId="489A5AFC"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009E0109" w14:textId="77777777" w:rsidR="00C36915" w:rsidRPr="00C36915" w:rsidRDefault="00C36915" w:rsidP="00C36915">
            <w:pPr>
              <w:snapToGrid w:val="0"/>
              <w:spacing w:after="0" w:line="240" w:lineRule="auto"/>
              <w:rPr>
                <w:rFonts w:ascii="Times New Roman" w:hAnsi="Times New Roman"/>
                <w:i/>
                <w:sz w:val="24"/>
                <w:szCs w:val="24"/>
                <w:lang w:eastAsia="en-US"/>
              </w:rPr>
            </w:pPr>
            <w:r w:rsidRPr="00C36915">
              <w:rPr>
                <w:rFonts w:ascii="Times New Roman" w:hAnsi="Times New Roman"/>
                <w:b/>
                <w:bCs/>
                <w:iCs/>
                <w:sz w:val="24"/>
                <w:szCs w:val="24"/>
                <w:lang w:eastAsia="en-US"/>
              </w:rPr>
              <w:t xml:space="preserve">Основное оборудование </w:t>
            </w:r>
          </w:p>
        </w:tc>
      </w:tr>
      <w:tr w:rsidR="006B0B19" w:rsidRPr="00C36915" w14:paraId="6B8260FA" w14:textId="77777777" w:rsidTr="00747518">
        <w:tc>
          <w:tcPr>
            <w:tcW w:w="273" w:type="pct"/>
            <w:tcBorders>
              <w:top w:val="single" w:sz="4" w:space="0" w:color="auto"/>
              <w:left w:val="single" w:sz="4" w:space="0" w:color="auto"/>
              <w:bottom w:val="single" w:sz="4" w:space="0" w:color="auto"/>
              <w:right w:val="single" w:sz="4" w:space="0" w:color="auto"/>
            </w:tcBorders>
          </w:tcPr>
          <w:p w14:paraId="7BB52E20" w14:textId="0A90D64F" w:rsidR="006B0B19" w:rsidRPr="00C36915" w:rsidRDefault="00276B5D" w:rsidP="00C36915">
            <w:pPr>
              <w:snapToGrid w:val="0"/>
              <w:spacing w:after="0" w:line="240" w:lineRule="auto"/>
              <w:rPr>
                <w:rFonts w:ascii="Times New Roman" w:hAnsi="Times New Roman"/>
                <w:iCs/>
                <w:sz w:val="24"/>
                <w:szCs w:val="24"/>
                <w:lang w:eastAsia="en-US"/>
              </w:rPr>
            </w:pPr>
            <w:r>
              <w:rPr>
                <w:rFonts w:ascii="Times New Roman" w:hAnsi="Times New Roman"/>
                <w:iCs/>
                <w:sz w:val="24"/>
                <w:szCs w:val="24"/>
                <w:lang w:eastAsia="en-US"/>
              </w:rPr>
              <w:t>1</w:t>
            </w:r>
            <w:r w:rsidR="006B0B19">
              <w:rPr>
                <w:rFonts w:ascii="Times New Roman" w:hAnsi="Times New Roman"/>
                <w:iCs/>
                <w:sz w:val="24"/>
                <w:szCs w:val="24"/>
                <w:lang w:eastAsia="en-US"/>
              </w:rPr>
              <w:t>.</w:t>
            </w:r>
          </w:p>
        </w:tc>
        <w:tc>
          <w:tcPr>
            <w:tcW w:w="3174" w:type="pct"/>
            <w:tcBorders>
              <w:top w:val="single" w:sz="4" w:space="0" w:color="auto"/>
              <w:left w:val="single" w:sz="4" w:space="0" w:color="auto"/>
              <w:bottom w:val="single" w:sz="4" w:space="0" w:color="auto"/>
              <w:right w:val="single" w:sz="4" w:space="0" w:color="auto"/>
            </w:tcBorders>
          </w:tcPr>
          <w:p w14:paraId="70B782CC" w14:textId="36D8EB1C" w:rsidR="006B0B19" w:rsidRPr="00C36915" w:rsidRDefault="006B0B19" w:rsidP="00C36915">
            <w:pPr>
              <w:snapToGrid w:val="0"/>
              <w:spacing w:after="0" w:line="240" w:lineRule="auto"/>
              <w:rPr>
                <w:rFonts w:ascii="Times New Roman" w:hAnsi="Times New Roman"/>
                <w:bCs/>
                <w:iCs/>
                <w:sz w:val="24"/>
                <w:szCs w:val="24"/>
              </w:rPr>
            </w:pPr>
            <w:r w:rsidRPr="006B0B19">
              <w:rPr>
                <w:rFonts w:ascii="Times New Roman" w:hAnsi="Times New Roman"/>
                <w:bCs/>
                <w:sz w:val="24"/>
                <w:szCs w:val="24"/>
              </w:rPr>
              <w:t>Учебно-методические средства обучения</w:t>
            </w:r>
          </w:p>
        </w:tc>
        <w:tc>
          <w:tcPr>
            <w:tcW w:w="1553" w:type="pct"/>
            <w:tcBorders>
              <w:top w:val="single" w:sz="4" w:space="0" w:color="auto"/>
              <w:left w:val="single" w:sz="4" w:space="0" w:color="auto"/>
              <w:bottom w:val="single" w:sz="4" w:space="0" w:color="auto"/>
              <w:right w:val="single" w:sz="4" w:space="0" w:color="auto"/>
            </w:tcBorders>
          </w:tcPr>
          <w:p w14:paraId="0C295656" w14:textId="679BED70" w:rsidR="006B0B19" w:rsidRPr="006B0B19"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Учебно</w:t>
            </w:r>
            <w:r w:rsidR="00D96296">
              <w:rPr>
                <w:rFonts w:ascii="Times New Roman" w:hAnsi="Times New Roman"/>
                <w:bCs/>
                <w:sz w:val="24"/>
                <w:szCs w:val="24"/>
              </w:rPr>
              <w:t>-методические пособия по Основам бережливого производства</w:t>
            </w:r>
            <w:r w:rsidRPr="006B0B19">
              <w:rPr>
                <w:rFonts w:ascii="Times New Roman" w:hAnsi="Times New Roman"/>
                <w:bCs/>
                <w:sz w:val="24"/>
                <w:szCs w:val="24"/>
              </w:rPr>
              <w:t>;</w:t>
            </w:r>
          </w:p>
          <w:p w14:paraId="28E1C715" w14:textId="77777777" w:rsidR="006B0B19" w:rsidRPr="006B0B19"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тестовые задания;</w:t>
            </w:r>
          </w:p>
          <w:p w14:paraId="789F400D" w14:textId="77777777" w:rsidR="006B0B19" w:rsidRPr="006B0B19"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ситуационные задания;</w:t>
            </w:r>
          </w:p>
          <w:p w14:paraId="1069213F" w14:textId="77777777" w:rsidR="006B0B19" w:rsidRPr="00907F1C"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методические разработки для обучающихся</w:t>
            </w:r>
          </w:p>
          <w:p w14:paraId="4B21D202" w14:textId="77777777" w:rsidR="006B0B19" w:rsidRPr="00C36915" w:rsidRDefault="006B0B19" w:rsidP="00C36915">
            <w:pPr>
              <w:snapToGrid w:val="0"/>
              <w:spacing w:after="0" w:line="240" w:lineRule="auto"/>
              <w:rPr>
                <w:rFonts w:ascii="Times New Roman" w:hAnsi="Times New Roman"/>
                <w:iCs/>
                <w:sz w:val="24"/>
                <w:szCs w:val="24"/>
                <w:lang w:eastAsia="en-US"/>
              </w:rPr>
            </w:pPr>
          </w:p>
        </w:tc>
      </w:tr>
    </w:tbl>
    <w:p w14:paraId="2C2D1E5E" w14:textId="77777777" w:rsidR="006B0B19" w:rsidRDefault="006B0B19" w:rsidP="007427A6">
      <w:pPr>
        <w:suppressAutoHyphens/>
        <w:spacing w:after="0" w:line="240" w:lineRule="auto"/>
        <w:ind w:firstLine="709"/>
        <w:jc w:val="both"/>
        <w:rPr>
          <w:rFonts w:ascii="Times New Roman" w:hAnsi="Times New Roman"/>
          <w:bCs/>
          <w:sz w:val="24"/>
          <w:szCs w:val="24"/>
        </w:rPr>
      </w:pPr>
    </w:p>
    <w:p w14:paraId="459B7B87" w14:textId="77777777" w:rsidR="007427A6" w:rsidRPr="00907F1C" w:rsidRDefault="007427A6" w:rsidP="007427A6">
      <w:pPr>
        <w:suppressAutoHyphens/>
        <w:spacing w:after="0" w:line="240" w:lineRule="auto"/>
        <w:ind w:firstLine="709"/>
        <w:jc w:val="both"/>
        <w:rPr>
          <w:rFonts w:ascii="Times New Roman" w:hAnsi="Times New Roman"/>
          <w:b/>
          <w:bCs/>
          <w:sz w:val="24"/>
          <w:szCs w:val="24"/>
        </w:rPr>
      </w:pPr>
      <w:r w:rsidRPr="00907F1C">
        <w:rPr>
          <w:rFonts w:ascii="Times New Roman" w:hAnsi="Times New Roman"/>
          <w:b/>
          <w:bCs/>
          <w:sz w:val="24"/>
          <w:szCs w:val="24"/>
        </w:rPr>
        <w:t>3.2. Информационное обеспечение реализации программы</w:t>
      </w:r>
    </w:p>
    <w:p w14:paraId="78DEC2E8" w14:textId="77777777" w:rsidR="007427A6" w:rsidRPr="00907F1C" w:rsidRDefault="007427A6" w:rsidP="007427A6">
      <w:pPr>
        <w:suppressAutoHyphens/>
        <w:spacing w:after="0" w:line="240" w:lineRule="auto"/>
        <w:ind w:firstLine="709"/>
        <w:jc w:val="both"/>
        <w:rPr>
          <w:rFonts w:ascii="Times New Roman" w:hAnsi="Times New Roman"/>
          <w:bCs/>
          <w:sz w:val="24"/>
          <w:szCs w:val="24"/>
        </w:rPr>
      </w:pPr>
      <w:r w:rsidRPr="00907F1C">
        <w:rPr>
          <w:rFonts w:ascii="Times New Roman" w:hAnsi="Times New Roman"/>
          <w:bCs/>
          <w:sz w:val="24"/>
          <w:szCs w:val="24"/>
        </w:rPr>
        <w:t>Для реализации программы библиотечный фонд образовательной организации должен иметь п</w:t>
      </w:r>
      <w:r w:rsidRPr="00907F1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07F1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907F1C" w:rsidRDefault="007427A6" w:rsidP="007427A6">
      <w:pPr>
        <w:suppressAutoHyphens/>
        <w:spacing w:after="0" w:line="240" w:lineRule="auto"/>
        <w:ind w:firstLine="709"/>
        <w:jc w:val="both"/>
        <w:rPr>
          <w:rFonts w:ascii="Times New Roman" w:hAnsi="Times New Roman"/>
          <w:sz w:val="24"/>
          <w:szCs w:val="24"/>
        </w:rPr>
      </w:pPr>
    </w:p>
    <w:p w14:paraId="2964D2D1" w14:textId="77777777" w:rsidR="007427A6" w:rsidRPr="00907F1C" w:rsidRDefault="007427A6" w:rsidP="007427A6">
      <w:pPr>
        <w:suppressAutoHyphens/>
        <w:spacing w:after="0" w:line="240" w:lineRule="auto"/>
        <w:ind w:firstLine="709"/>
        <w:jc w:val="both"/>
        <w:rPr>
          <w:rFonts w:ascii="Times New Roman" w:hAnsi="Times New Roman"/>
          <w:b/>
          <w:sz w:val="24"/>
          <w:szCs w:val="24"/>
        </w:rPr>
      </w:pPr>
      <w:r w:rsidRPr="00907F1C">
        <w:rPr>
          <w:rFonts w:ascii="Times New Roman" w:hAnsi="Times New Roman"/>
          <w:b/>
          <w:sz w:val="24"/>
          <w:szCs w:val="24"/>
        </w:rPr>
        <w:t>3.2.1. Основные печатные издания</w:t>
      </w:r>
    </w:p>
    <w:p w14:paraId="176FA358" w14:textId="77777777"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proofErr w:type="spellStart"/>
      <w:r w:rsidRPr="00907F1C">
        <w:rPr>
          <w:rFonts w:ascii="Times New Roman" w:hAnsi="Times New Roman"/>
          <w:sz w:val="24"/>
          <w:szCs w:val="24"/>
        </w:rPr>
        <w:t>Вейдер</w:t>
      </w:r>
      <w:proofErr w:type="spellEnd"/>
      <w:r w:rsidRPr="00907F1C">
        <w:rPr>
          <w:rFonts w:ascii="Times New Roman" w:hAnsi="Times New Roman"/>
          <w:sz w:val="24"/>
          <w:szCs w:val="24"/>
        </w:rPr>
        <w:t xml:space="preserve">, М.Т. Инструменты бережливого производства. Карманное руководство по практике применения </w:t>
      </w:r>
      <w:proofErr w:type="spellStart"/>
      <w:r w:rsidRPr="00907F1C">
        <w:rPr>
          <w:rFonts w:ascii="Times New Roman" w:hAnsi="Times New Roman"/>
          <w:sz w:val="24"/>
          <w:szCs w:val="24"/>
        </w:rPr>
        <w:t>Lean</w:t>
      </w:r>
      <w:proofErr w:type="spellEnd"/>
      <w:r w:rsidRPr="00907F1C">
        <w:rPr>
          <w:rFonts w:ascii="Times New Roman" w:hAnsi="Times New Roman"/>
          <w:sz w:val="24"/>
          <w:szCs w:val="24"/>
        </w:rPr>
        <w:t xml:space="preserve">. / М.Т. </w:t>
      </w:r>
      <w:proofErr w:type="spellStart"/>
      <w:r w:rsidRPr="00907F1C">
        <w:rPr>
          <w:rFonts w:ascii="Times New Roman" w:hAnsi="Times New Roman"/>
          <w:sz w:val="24"/>
          <w:szCs w:val="24"/>
        </w:rPr>
        <w:t>Вейдер</w:t>
      </w:r>
      <w:proofErr w:type="spellEnd"/>
      <w:r w:rsidRPr="00907F1C">
        <w:rPr>
          <w:rFonts w:ascii="Times New Roman" w:hAnsi="Times New Roman"/>
          <w:sz w:val="24"/>
          <w:szCs w:val="24"/>
        </w:rPr>
        <w:t xml:space="preserve">. – Москва: Альпина </w:t>
      </w:r>
      <w:proofErr w:type="spellStart"/>
      <w:r w:rsidRPr="00907F1C">
        <w:rPr>
          <w:rFonts w:ascii="Times New Roman" w:hAnsi="Times New Roman"/>
          <w:sz w:val="24"/>
          <w:szCs w:val="24"/>
        </w:rPr>
        <w:t>Паблишер</w:t>
      </w:r>
      <w:proofErr w:type="spellEnd"/>
      <w:r w:rsidRPr="00907F1C">
        <w:rPr>
          <w:rFonts w:ascii="Times New Roman" w:hAnsi="Times New Roman"/>
          <w:sz w:val="24"/>
          <w:szCs w:val="24"/>
        </w:rPr>
        <w:t xml:space="preserve">, 2017. – 160 </w:t>
      </w:r>
      <w:proofErr w:type="spellStart"/>
      <w:proofErr w:type="gramStart"/>
      <w:r w:rsidRPr="00907F1C">
        <w:rPr>
          <w:rFonts w:ascii="Times New Roman" w:hAnsi="Times New Roman"/>
          <w:sz w:val="24"/>
          <w:szCs w:val="24"/>
        </w:rPr>
        <w:t>с.</w:t>
      </w:r>
      <w:bookmarkStart w:id="2" w:name="_Hlk79594702"/>
      <w:r w:rsidRPr="00907F1C">
        <w:rPr>
          <w:rFonts w:ascii="Times New Roman" w:eastAsia="Calibri" w:hAnsi="Times New Roman"/>
          <w:sz w:val="24"/>
          <w:szCs w:val="24"/>
          <w:lang w:eastAsia="en-US"/>
        </w:rPr>
        <w:t>Т</w:t>
      </w:r>
      <w:r w:rsidRPr="00907F1C">
        <w:rPr>
          <w:rFonts w:ascii="Times New Roman" w:hAnsi="Times New Roman"/>
          <w:sz w:val="24"/>
          <w:szCs w:val="24"/>
        </w:rPr>
        <w:t>екст</w:t>
      </w:r>
      <w:proofErr w:type="spellEnd"/>
      <w:r w:rsidRPr="00907F1C">
        <w:rPr>
          <w:rFonts w:ascii="Times New Roman" w:hAnsi="Times New Roman"/>
          <w:sz w:val="24"/>
          <w:szCs w:val="24"/>
        </w:rPr>
        <w:t xml:space="preserve"> :</w:t>
      </w:r>
      <w:proofErr w:type="gramEnd"/>
      <w:r w:rsidRPr="00907F1C">
        <w:rPr>
          <w:rFonts w:ascii="Times New Roman" w:hAnsi="Times New Roman"/>
          <w:sz w:val="24"/>
          <w:szCs w:val="24"/>
        </w:rPr>
        <w:t xml:space="preserve"> непосредственный.</w:t>
      </w:r>
      <w:bookmarkEnd w:id="2"/>
    </w:p>
    <w:p w14:paraId="30DA3472" w14:textId="77777777"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proofErr w:type="spellStart"/>
      <w:r w:rsidRPr="00907F1C">
        <w:rPr>
          <w:rFonts w:ascii="Times New Roman" w:hAnsi="Times New Roman"/>
          <w:sz w:val="24"/>
          <w:szCs w:val="24"/>
        </w:rPr>
        <w:t>Вумек</w:t>
      </w:r>
      <w:proofErr w:type="spellEnd"/>
      <w:r w:rsidRPr="00907F1C">
        <w:rPr>
          <w:rFonts w:ascii="Times New Roman" w:hAnsi="Times New Roman"/>
          <w:sz w:val="24"/>
          <w:szCs w:val="24"/>
        </w:rPr>
        <w:t xml:space="preserve">, Д.П. Бережливое производство. Как избавиться от потерь и добиться процветания вашей компании / Д.П. </w:t>
      </w:r>
      <w:proofErr w:type="spellStart"/>
      <w:r w:rsidRPr="00907F1C">
        <w:rPr>
          <w:rFonts w:ascii="Times New Roman" w:hAnsi="Times New Roman"/>
          <w:sz w:val="24"/>
          <w:szCs w:val="24"/>
        </w:rPr>
        <w:t>Вумек</w:t>
      </w:r>
      <w:proofErr w:type="spellEnd"/>
      <w:r w:rsidRPr="00907F1C">
        <w:rPr>
          <w:rFonts w:ascii="Times New Roman" w:hAnsi="Times New Roman"/>
          <w:sz w:val="24"/>
          <w:szCs w:val="24"/>
        </w:rPr>
        <w:t xml:space="preserve">, Д.Т. Джонс; пер. с </w:t>
      </w:r>
      <w:proofErr w:type="spellStart"/>
      <w:r w:rsidRPr="00907F1C">
        <w:rPr>
          <w:rFonts w:ascii="Times New Roman" w:hAnsi="Times New Roman"/>
          <w:sz w:val="24"/>
          <w:szCs w:val="24"/>
        </w:rPr>
        <w:t>анг</w:t>
      </w:r>
      <w:proofErr w:type="spellEnd"/>
      <w:r w:rsidRPr="00907F1C">
        <w:rPr>
          <w:rFonts w:ascii="Times New Roman" w:hAnsi="Times New Roman"/>
          <w:sz w:val="24"/>
          <w:szCs w:val="24"/>
        </w:rPr>
        <w:t xml:space="preserve">. С. Турко. – Москва: Альпина </w:t>
      </w:r>
      <w:proofErr w:type="spellStart"/>
      <w:r w:rsidRPr="00907F1C">
        <w:rPr>
          <w:rFonts w:ascii="Times New Roman" w:hAnsi="Times New Roman"/>
          <w:sz w:val="24"/>
          <w:szCs w:val="24"/>
        </w:rPr>
        <w:t>Паблишер</w:t>
      </w:r>
      <w:proofErr w:type="spellEnd"/>
      <w:r w:rsidRPr="00907F1C">
        <w:rPr>
          <w:rFonts w:ascii="Times New Roman" w:hAnsi="Times New Roman"/>
          <w:sz w:val="24"/>
          <w:szCs w:val="24"/>
        </w:rPr>
        <w:t xml:space="preserve">, 2017. – 472 </w:t>
      </w:r>
      <w:proofErr w:type="spellStart"/>
      <w:proofErr w:type="gramStart"/>
      <w:r w:rsidRPr="00907F1C">
        <w:rPr>
          <w:rFonts w:ascii="Times New Roman" w:hAnsi="Times New Roman"/>
          <w:sz w:val="24"/>
          <w:szCs w:val="24"/>
        </w:rPr>
        <w:t>с.</w:t>
      </w:r>
      <w:r w:rsidRPr="00907F1C">
        <w:rPr>
          <w:rFonts w:ascii="Times New Roman" w:eastAsia="Calibri" w:hAnsi="Times New Roman"/>
          <w:sz w:val="24"/>
          <w:szCs w:val="24"/>
          <w:lang w:eastAsia="en-US"/>
        </w:rPr>
        <w:t>Т</w:t>
      </w:r>
      <w:r w:rsidRPr="00907F1C">
        <w:rPr>
          <w:rFonts w:ascii="Times New Roman" w:hAnsi="Times New Roman"/>
          <w:sz w:val="24"/>
          <w:szCs w:val="24"/>
        </w:rPr>
        <w:t>екст</w:t>
      </w:r>
      <w:proofErr w:type="spellEnd"/>
      <w:r w:rsidRPr="00907F1C">
        <w:rPr>
          <w:rFonts w:ascii="Times New Roman" w:hAnsi="Times New Roman"/>
          <w:sz w:val="24"/>
          <w:szCs w:val="24"/>
        </w:rPr>
        <w:t xml:space="preserve"> :</w:t>
      </w:r>
      <w:proofErr w:type="gramEnd"/>
      <w:r w:rsidRPr="00907F1C">
        <w:rPr>
          <w:rFonts w:ascii="Times New Roman" w:hAnsi="Times New Roman"/>
          <w:sz w:val="24"/>
          <w:szCs w:val="24"/>
        </w:rPr>
        <w:t xml:space="preserve"> непосредственный.</w:t>
      </w:r>
    </w:p>
    <w:p w14:paraId="3E1ACC36" w14:textId="111F44E5"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proofErr w:type="spellStart"/>
      <w:r w:rsidRPr="00907F1C">
        <w:rPr>
          <w:rFonts w:ascii="Times New Roman" w:hAnsi="Times New Roman"/>
          <w:sz w:val="24"/>
          <w:szCs w:val="24"/>
        </w:rPr>
        <w:lastRenderedPageBreak/>
        <w:t>Вумек</w:t>
      </w:r>
      <w:proofErr w:type="spellEnd"/>
      <w:r w:rsidRPr="00907F1C">
        <w:rPr>
          <w:rFonts w:ascii="Times New Roman" w:hAnsi="Times New Roman"/>
          <w:sz w:val="24"/>
          <w:szCs w:val="24"/>
        </w:rPr>
        <w:t>, Дж., Джонс Д.</w:t>
      </w:r>
      <w:r w:rsidR="00E846BC" w:rsidRPr="00907F1C">
        <w:rPr>
          <w:rFonts w:ascii="Times New Roman" w:hAnsi="Times New Roman"/>
          <w:sz w:val="24"/>
          <w:szCs w:val="24"/>
        </w:rPr>
        <w:t xml:space="preserve"> </w:t>
      </w:r>
      <w:r w:rsidRPr="00907F1C">
        <w:rPr>
          <w:rFonts w:ascii="Times New Roman" w:hAnsi="Times New Roman"/>
          <w:sz w:val="24"/>
          <w:szCs w:val="24"/>
        </w:rPr>
        <w:t>Бережливое производство</w:t>
      </w:r>
      <w:r w:rsidRPr="00907F1C">
        <w:rPr>
          <w:rFonts w:ascii="Times New Roman" w:eastAsia="Calibri" w:hAnsi="Times New Roman"/>
          <w:sz w:val="24"/>
          <w:szCs w:val="24"/>
          <w:lang w:eastAsia="en-US"/>
        </w:rPr>
        <w:t xml:space="preserve">. </w:t>
      </w:r>
      <w:r w:rsidRPr="00907F1C">
        <w:rPr>
          <w:rFonts w:ascii="Times New Roman" w:hAnsi="Times New Roman"/>
          <w:sz w:val="24"/>
          <w:szCs w:val="24"/>
        </w:rPr>
        <w:t>Альпина Бизнес Букс</w:t>
      </w:r>
      <w:r w:rsidRPr="00907F1C">
        <w:rPr>
          <w:rFonts w:ascii="Times New Roman" w:eastAsia="Calibri" w:hAnsi="Times New Roman"/>
          <w:sz w:val="24"/>
          <w:szCs w:val="24"/>
          <w:lang w:eastAsia="en-US"/>
        </w:rPr>
        <w:t xml:space="preserve">, </w:t>
      </w:r>
      <w:proofErr w:type="gramStart"/>
      <w:r w:rsidRPr="00907F1C">
        <w:rPr>
          <w:rFonts w:ascii="Times New Roman" w:hAnsi="Times New Roman"/>
          <w:sz w:val="24"/>
          <w:szCs w:val="24"/>
        </w:rPr>
        <w:t>2018.-</w:t>
      </w:r>
      <w:proofErr w:type="gramEnd"/>
      <w:r w:rsidRPr="00907F1C">
        <w:rPr>
          <w:rFonts w:ascii="Times New Roman" w:hAnsi="Times New Roman"/>
          <w:sz w:val="24"/>
          <w:szCs w:val="24"/>
        </w:rPr>
        <w:t>472с.</w:t>
      </w:r>
      <w:r w:rsidRPr="00907F1C">
        <w:rPr>
          <w:rFonts w:ascii="Times New Roman" w:eastAsia="Calibri" w:hAnsi="Times New Roman"/>
          <w:sz w:val="24"/>
          <w:szCs w:val="24"/>
          <w:lang w:eastAsia="en-US"/>
        </w:rPr>
        <w:t>Т</w:t>
      </w:r>
      <w:r w:rsidRPr="00907F1C">
        <w:rPr>
          <w:rFonts w:ascii="Times New Roman" w:hAnsi="Times New Roman"/>
          <w:sz w:val="24"/>
          <w:szCs w:val="24"/>
        </w:rPr>
        <w:t>екст : непосредственный.</w:t>
      </w:r>
    </w:p>
    <w:p w14:paraId="25190272" w14:textId="77777777" w:rsidR="00BA7CB2" w:rsidRPr="00907F1C" w:rsidRDefault="00BA7CB2" w:rsidP="00BA7CB2">
      <w:pPr>
        <w:numPr>
          <w:ilvl w:val="0"/>
          <w:numId w:val="12"/>
        </w:numPr>
        <w:spacing w:after="0"/>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Джордж Майкл. Бережливое производство + шесть сигм в сфере услуг / Майкл Джордж; пер. с </w:t>
      </w:r>
      <w:proofErr w:type="spellStart"/>
      <w:proofErr w:type="gramStart"/>
      <w:r w:rsidRPr="00907F1C">
        <w:rPr>
          <w:rFonts w:ascii="Times New Roman" w:eastAsia="Calibri" w:hAnsi="Times New Roman"/>
          <w:sz w:val="24"/>
          <w:szCs w:val="24"/>
          <w:lang w:eastAsia="en-US"/>
        </w:rPr>
        <w:t>англ.Т.Гутман</w:t>
      </w:r>
      <w:proofErr w:type="spellEnd"/>
      <w:proofErr w:type="gramEnd"/>
      <w:r w:rsidRPr="00907F1C">
        <w:rPr>
          <w:rFonts w:ascii="Times New Roman" w:eastAsia="Calibri" w:hAnsi="Times New Roman"/>
          <w:sz w:val="24"/>
          <w:szCs w:val="24"/>
          <w:lang w:eastAsia="en-US"/>
        </w:rPr>
        <w:t xml:space="preserve">.  ред. </w:t>
      </w:r>
      <w:proofErr w:type="spellStart"/>
      <w:r w:rsidRPr="00907F1C">
        <w:rPr>
          <w:rFonts w:ascii="Times New Roman" w:eastAsia="Calibri" w:hAnsi="Times New Roman"/>
          <w:sz w:val="24"/>
          <w:szCs w:val="24"/>
          <w:lang w:eastAsia="en-US"/>
        </w:rPr>
        <w:t>М.Шалунова</w:t>
      </w:r>
      <w:proofErr w:type="spellEnd"/>
      <w:r w:rsidRPr="00907F1C">
        <w:rPr>
          <w:rFonts w:ascii="Times New Roman" w:eastAsia="Calibri" w:hAnsi="Times New Roman"/>
          <w:sz w:val="24"/>
          <w:szCs w:val="24"/>
          <w:lang w:eastAsia="en-US"/>
        </w:rPr>
        <w:t xml:space="preserve">, </w:t>
      </w:r>
      <w:proofErr w:type="spellStart"/>
      <w:r w:rsidRPr="00907F1C">
        <w:rPr>
          <w:rFonts w:ascii="Times New Roman" w:eastAsia="Calibri" w:hAnsi="Times New Roman"/>
          <w:sz w:val="24"/>
          <w:szCs w:val="24"/>
          <w:lang w:eastAsia="en-US"/>
        </w:rPr>
        <w:t>Р.Болдинова</w:t>
      </w:r>
      <w:proofErr w:type="spellEnd"/>
      <w:r w:rsidRPr="00907F1C">
        <w:rPr>
          <w:rFonts w:ascii="Times New Roman" w:eastAsia="Calibri" w:hAnsi="Times New Roman"/>
          <w:sz w:val="24"/>
          <w:szCs w:val="24"/>
          <w:lang w:eastAsia="en-US"/>
        </w:rPr>
        <w:t>; М.: Манн, Иванов и Фербер, 2022.-570 с.</w:t>
      </w:r>
    </w:p>
    <w:p w14:paraId="4B7F8630" w14:textId="77777777"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Столяров С. А. Менеджмент в здравоохранении. Учебник. — М.: </w:t>
      </w:r>
      <w:proofErr w:type="spellStart"/>
      <w:r w:rsidRPr="00907F1C">
        <w:rPr>
          <w:rFonts w:ascii="Times New Roman" w:eastAsia="Calibri" w:hAnsi="Times New Roman"/>
          <w:sz w:val="24"/>
          <w:szCs w:val="24"/>
          <w:lang w:eastAsia="en-US"/>
        </w:rPr>
        <w:t>Юрайт</w:t>
      </w:r>
      <w:proofErr w:type="spellEnd"/>
      <w:r w:rsidRPr="00907F1C">
        <w:rPr>
          <w:rFonts w:ascii="Times New Roman" w:eastAsia="Calibri" w:hAnsi="Times New Roman"/>
          <w:sz w:val="24"/>
          <w:szCs w:val="24"/>
          <w:lang w:eastAsia="en-US"/>
        </w:rPr>
        <w:t>. 2019. 764 с.</w:t>
      </w:r>
    </w:p>
    <w:p w14:paraId="093D7F7E" w14:textId="77777777" w:rsidR="00BA7CB2" w:rsidRPr="00907F1C" w:rsidRDefault="00BA7CB2" w:rsidP="007427A6">
      <w:pPr>
        <w:suppressAutoHyphens/>
        <w:spacing w:after="0" w:line="240" w:lineRule="auto"/>
        <w:ind w:firstLine="709"/>
        <w:jc w:val="both"/>
        <w:rPr>
          <w:rFonts w:ascii="Times New Roman" w:hAnsi="Times New Roman"/>
          <w:b/>
          <w:sz w:val="24"/>
          <w:szCs w:val="24"/>
        </w:rPr>
      </w:pPr>
    </w:p>
    <w:p w14:paraId="1E4377DA" w14:textId="77777777" w:rsidR="007427A6" w:rsidRPr="00907F1C" w:rsidRDefault="007427A6" w:rsidP="00C36915">
      <w:pPr>
        <w:spacing w:after="0" w:line="240" w:lineRule="auto"/>
        <w:contextualSpacing/>
        <w:rPr>
          <w:rFonts w:ascii="Times New Roman" w:hAnsi="Times New Roman"/>
          <w:b/>
          <w:sz w:val="24"/>
          <w:szCs w:val="24"/>
        </w:rPr>
      </w:pPr>
      <w:r w:rsidRPr="00907F1C">
        <w:rPr>
          <w:rFonts w:ascii="Times New Roman" w:hAnsi="Times New Roman"/>
          <w:b/>
          <w:sz w:val="24"/>
          <w:szCs w:val="24"/>
        </w:rPr>
        <w:t xml:space="preserve">3.2.2. Электронные издания </w:t>
      </w:r>
    </w:p>
    <w:p w14:paraId="37A3E622"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Бережливое производство. </w:t>
      </w:r>
      <w:proofErr w:type="spellStart"/>
      <w:r w:rsidRPr="00907F1C">
        <w:rPr>
          <w:rFonts w:ascii="Times New Roman" w:hAnsi="Times New Roman"/>
          <w:bCs/>
          <w:sz w:val="24"/>
          <w:szCs w:val="24"/>
        </w:rPr>
        <w:t>Канбан</w:t>
      </w:r>
      <w:proofErr w:type="spellEnd"/>
      <w:r w:rsidRPr="00907F1C">
        <w:rPr>
          <w:rFonts w:ascii="Times New Roman" w:hAnsi="Times New Roman"/>
          <w:bCs/>
          <w:sz w:val="24"/>
          <w:szCs w:val="24"/>
        </w:rPr>
        <w:t xml:space="preserve">. [Электронный ресурс]. Режим доступа: </w:t>
      </w:r>
      <w:hyperlink r:id="rId8" w:history="1">
        <w:r w:rsidRPr="00907F1C">
          <w:rPr>
            <w:rFonts w:ascii="Times New Roman" w:hAnsi="Times New Roman"/>
            <w:bCs/>
            <w:sz w:val="24"/>
            <w:szCs w:val="24"/>
          </w:rPr>
          <w:t>http://ru.wikipedia.org/wiki/</w:t>
        </w:r>
      </w:hyperlink>
      <w:r w:rsidRPr="00907F1C">
        <w:rPr>
          <w:rFonts w:ascii="Times New Roman" w:hAnsi="Times New Roman"/>
          <w:bCs/>
          <w:sz w:val="24"/>
          <w:szCs w:val="24"/>
        </w:rPr>
        <w:t>.</w:t>
      </w:r>
    </w:p>
    <w:p w14:paraId="25C068AA"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Леонидов К., Никитин Г., Вадим Л. Стандарты серии «Бережливое производство»: управление эффективностью деятельности. Стандарты и качество: международный журнал для профессионалов стандартизации и управления качеством / изд. ООО «РИА «СТАНДАРТЫ И КАЧЕСТВО»; гл. ред. Г.П. Воронин; </w:t>
      </w:r>
      <w:proofErr w:type="spellStart"/>
      <w:r w:rsidRPr="00907F1C">
        <w:rPr>
          <w:rFonts w:ascii="Times New Roman" w:hAnsi="Times New Roman"/>
          <w:bCs/>
          <w:sz w:val="24"/>
          <w:szCs w:val="24"/>
        </w:rPr>
        <w:t>учред</w:t>
      </w:r>
      <w:proofErr w:type="spellEnd"/>
      <w:r w:rsidRPr="00907F1C">
        <w:rPr>
          <w:rFonts w:ascii="Times New Roman" w:hAnsi="Times New Roman"/>
          <w:bCs/>
          <w:sz w:val="24"/>
          <w:szCs w:val="24"/>
        </w:rPr>
        <w:t xml:space="preserve">. Росстандарт, Всероссийская организация качества и др. - Москва: РИА «Стандарты и качество», 2017. - № 6(960). – 53-54 с.: ил. - ISSN 0038-9692; То же [Электронный ресурс]. - http://biblioclub.ru/index.php?page=book&amp;id=464448 (17.11.2018). </w:t>
      </w:r>
    </w:p>
    <w:p w14:paraId="617C1214"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Петрова В.А. Бережливое производство – теория и практика. </w:t>
      </w:r>
      <w:proofErr w:type="spellStart"/>
      <w:r w:rsidRPr="00907F1C">
        <w:rPr>
          <w:rFonts w:ascii="Times New Roman" w:hAnsi="Times New Roman"/>
          <w:bCs/>
          <w:sz w:val="24"/>
          <w:szCs w:val="24"/>
        </w:rPr>
        <w:t>BusinessExcellence</w:t>
      </w:r>
      <w:proofErr w:type="spellEnd"/>
      <w:r w:rsidRPr="00907F1C">
        <w:rPr>
          <w:rFonts w:ascii="Times New Roman" w:hAnsi="Times New Roman"/>
          <w:bCs/>
          <w:sz w:val="24"/>
          <w:szCs w:val="24"/>
        </w:rPr>
        <w:t xml:space="preserve"> / изд. ООО «РИА «СТАНДАРТЫ И КАЧЕСТВО»; гл. ред. Т. </w:t>
      </w:r>
      <w:proofErr w:type="gramStart"/>
      <w:r w:rsidRPr="00907F1C">
        <w:rPr>
          <w:rFonts w:ascii="Times New Roman" w:hAnsi="Times New Roman"/>
          <w:bCs/>
          <w:sz w:val="24"/>
          <w:szCs w:val="24"/>
        </w:rPr>
        <w:t>Киселева ;</w:t>
      </w:r>
      <w:proofErr w:type="gramEnd"/>
      <w:r w:rsidRPr="00907F1C">
        <w:rPr>
          <w:rFonts w:ascii="Times New Roman" w:hAnsi="Times New Roman"/>
          <w:bCs/>
          <w:sz w:val="24"/>
          <w:szCs w:val="24"/>
        </w:rPr>
        <w:t xml:space="preserve"> </w:t>
      </w:r>
      <w:proofErr w:type="spellStart"/>
      <w:r w:rsidRPr="00907F1C">
        <w:rPr>
          <w:rFonts w:ascii="Times New Roman" w:hAnsi="Times New Roman"/>
          <w:bCs/>
          <w:sz w:val="24"/>
          <w:szCs w:val="24"/>
        </w:rPr>
        <w:t>учред</w:t>
      </w:r>
      <w:proofErr w:type="spellEnd"/>
      <w:r w:rsidRPr="00907F1C">
        <w:rPr>
          <w:rFonts w:ascii="Times New Roman" w:hAnsi="Times New Roman"/>
          <w:bCs/>
          <w:sz w:val="24"/>
          <w:szCs w:val="24"/>
        </w:rPr>
        <w:t xml:space="preserve">. Н. Томпсон - Москва: РИА «Стандарты и качество», 2018. - № 8(242). – 68-73 с.: ил. - ISSN 1813-9485; то же [Электронный ресурс]. - URL: </w:t>
      </w:r>
      <w:hyperlink r:id="rId9" w:history="1">
        <w:r w:rsidRPr="00907F1C">
          <w:rPr>
            <w:rFonts w:ascii="Times New Roman" w:hAnsi="Times New Roman"/>
            <w:bCs/>
            <w:sz w:val="24"/>
            <w:szCs w:val="24"/>
          </w:rPr>
          <w:t>http://biblioclub.ru/index.php?page=book&amp;id=493460</w:t>
        </w:r>
      </w:hyperlink>
      <w:r w:rsidRPr="00907F1C">
        <w:rPr>
          <w:rFonts w:ascii="Times New Roman" w:hAnsi="Times New Roman"/>
          <w:bCs/>
          <w:sz w:val="24"/>
          <w:szCs w:val="24"/>
        </w:rPr>
        <w:t>.</w:t>
      </w:r>
    </w:p>
    <w:p w14:paraId="6FCE7EAD"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Потери в бережливом производстве // [Электронный ресурс]. Режим доступа: </w:t>
      </w:r>
      <w:hyperlink r:id="rId10" w:history="1">
        <w:r w:rsidRPr="00907F1C">
          <w:rPr>
            <w:rFonts w:ascii="Times New Roman" w:hAnsi="Times New Roman"/>
            <w:bCs/>
            <w:sz w:val="24"/>
            <w:szCs w:val="24"/>
          </w:rPr>
          <w:t>http://texnlit.ru/bereglivoe1.html</w:t>
        </w:r>
      </w:hyperlink>
      <w:r w:rsidRPr="00907F1C">
        <w:rPr>
          <w:rFonts w:ascii="Times New Roman" w:hAnsi="Times New Roman"/>
          <w:bCs/>
          <w:sz w:val="24"/>
          <w:szCs w:val="24"/>
        </w:rPr>
        <w:t>.</w:t>
      </w:r>
    </w:p>
    <w:p w14:paraId="5FDEA4E3"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proofErr w:type="spellStart"/>
      <w:r w:rsidRPr="00907F1C">
        <w:rPr>
          <w:rFonts w:ascii="Times New Roman" w:hAnsi="Times New Roman"/>
          <w:bCs/>
          <w:sz w:val="24"/>
          <w:szCs w:val="24"/>
        </w:rPr>
        <w:t>Салдаева</w:t>
      </w:r>
      <w:proofErr w:type="spellEnd"/>
      <w:r w:rsidRPr="00907F1C">
        <w:rPr>
          <w:rFonts w:ascii="Times New Roman" w:hAnsi="Times New Roman"/>
          <w:bCs/>
          <w:sz w:val="24"/>
          <w:szCs w:val="24"/>
        </w:rPr>
        <w:t xml:space="preserve">, Е.Ю. Управление качеством: учебное пособие / Е.Ю. </w:t>
      </w:r>
      <w:proofErr w:type="spellStart"/>
      <w:r w:rsidRPr="00907F1C">
        <w:rPr>
          <w:rFonts w:ascii="Times New Roman" w:hAnsi="Times New Roman"/>
          <w:bCs/>
          <w:sz w:val="24"/>
          <w:szCs w:val="24"/>
        </w:rPr>
        <w:t>Салдаева</w:t>
      </w:r>
      <w:proofErr w:type="spellEnd"/>
      <w:r w:rsidRPr="00907F1C">
        <w:rPr>
          <w:rFonts w:ascii="Times New Roman" w:hAnsi="Times New Roman"/>
          <w:bCs/>
          <w:sz w:val="24"/>
          <w:szCs w:val="24"/>
        </w:rPr>
        <w:t xml:space="preserve">, Е.М. Цветкова; Поволжский государственный технологический университет. - Йошкар-Ола: ПГТУ, 2017. - 156 с.: ил. - </w:t>
      </w:r>
      <w:proofErr w:type="spellStart"/>
      <w:r w:rsidRPr="00907F1C">
        <w:rPr>
          <w:rFonts w:ascii="Times New Roman" w:hAnsi="Times New Roman"/>
          <w:bCs/>
          <w:sz w:val="24"/>
          <w:szCs w:val="24"/>
        </w:rPr>
        <w:t>Библиогр</w:t>
      </w:r>
      <w:proofErr w:type="spellEnd"/>
      <w:r w:rsidRPr="00907F1C">
        <w:rPr>
          <w:rFonts w:ascii="Times New Roman" w:hAnsi="Times New Roman"/>
          <w:bCs/>
          <w:sz w:val="24"/>
          <w:szCs w:val="24"/>
        </w:rPr>
        <w:t xml:space="preserve">. в кн. - ISBN 978-5-8158-1802-6; то же [Электронный ресурс]. - URL: </w:t>
      </w:r>
      <w:hyperlink r:id="rId11" w:history="1">
        <w:r w:rsidRPr="00907F1C">
          <w:rPr>
            <w:rFonts w:ascii="Times New Roman" w:hAnsi="Times New Roman"/>
            <w:bCs/>
            <w:sz w:val="24"/>
            <w:szCs w:val="24"/>
          </w:rPr>
          <w:t>http://biblioclub.ru/index.php?page=book&amp;id=461637</w:t>
        </w:r>
      </w:hyperlink>
      <w:r w:rsidRPr="00907F1C">
        <w:rPr>
          <w:rFonts w:ascii="Times New Roman" w:hAnsi="Times New Roman"/>
          <w:bCs/>
          <w:sz w:val="24"/>
          <w:szCs w:val="24"/>
        </w:rPr>
        <w:t>.</w:t>
      </w:r>
    </w:p>
    <w:p w14:paraId="7B6883FC"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Словарь бережливого производства [Электронный ресурс]. Режим доступа: </w:t>
      </w:r>
      <w:hyperlink r:id="rId12" w:history="1">
        <w:r w:rsidRPr="00907F1C">
          <w:rPr>
            <w:rFonts w:ascii="Times New Roman" w:hAnsi="Times New Roman"/>
            <w:bCs/>
            <w:sz w:val="24"/>
            <w:szCs w:val="24"/>
          </w:rPr>
          <w:t>http://be-mag.ru/lean./</w:t>
        </w:r>
      </w:hyperlink>
      <w:r w:rsidRPr="00907F1C">
        <w:rPr>
          <w:rFonts w:ascii="Times New Roman" w:hAnsi="Times New Roman"/>
          <w:bCs/>
          <w:sz w:val="24"/>
          <w:szCs w:val="24"/>
        </w:rPr>
        <w:t>.</w:t>
      </w:r>
    </w:p>
    <w:p w14:paraId="739C4D7C"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Философия бережливого производства. [Электронный ресурс]. Режим доступа: </w:t>
      </w:r>
      <w:hyperlink r:id="rId13" w:history="1">
        <w:r w:rsidRPr="00907F1C">
          <w:rPr>
            <w:rFonts w:ascii="Times New Roman" w:hAnsi="Times New Roman"/>
            <w:bCs/>
            <w:sz w:val="24"/>
            <w:szCs w:val="24"/>
          </w:rPr>
          <w:t>http://ctrgroup.com.ua/concept/detail.php?ID=33</w:t>
        </w:r>
      </w:hyperlink>
      <w:r w:rsidRPr="00907F1C">
        <w:rPr>
          <w:rFonts w:ascii="Times New Roman" w:hAnsi="Times New Roman"/>
          <w:bCs/>
          <w:sz w:val="24"/>
          <w:szCs w:val="24"/>
        </w:rPr>
        <w:t xml:space="preserve">. </w:t>
      </w:r>
    </w:p>
    <w:p w14:paraId="74C08E8A" w14:textId="77777777" w:rsidR="00BA7CB2" w:rsidRPr="00907F1C" w:rsidRDefault="00BA7CB2" w:rsidP="007427A6">
      <w:pPr>
        <w:spacing w:after="0" w:line="240" w:lineRule="auto"/>
        <w:ind w:firstLine="709"/>
        <w:contextualSpacing/>
        <w:rPr>
          <w:rFonts w:ascii="Times New Roman" w:hAnsi="Times New Roman"/>
          <w:b/>
          <w:sz w:val="24"/>
          <w:szCs w:val="24"/>
        </w:rPr>
      </w:pPr>
    </w:p>
    <w:p w14:paraId="154E37D4" w14:textId="77777777" w:rsidR="00BA7CB2" w:rsidRPr="00907F1C" w:rsidRDefault="00BA7CB2" w:rsidP="007427A6">
      <w:pPr>
        <w:spacing w:after="0" w:line="240" w:lineRule="auto"/>
        <w:ind w:firstLine="709"/>
        <w:contextualSpacing/>
        <w:rPr>
          <w:rFonts w:ascii="Times New Roman" w:hAnsi="Times New Roman"/>
          <w:b/>
          <w:sz w:val="24"/>
          <w:szCs w:val="24"/>
        </w:rPr>
      </w:pPr>
    </w:p>
    <w:p w14:paraId="3FB8345E" w14:textId="77777777" w:rsidR="007427A6" w:rsidRPr="00907F1C" w:rsidRDefault="007427A6" w:rsidP="007427A6">
      <w:pPr>
        <w:widowControl w:val="0"/>
        <w:spacing w:after="0" w:line="240" w:lineRule="auto"/>
        <w:ind w:left="11" w:firstLine="698"/>
        <w:jc w:val="both"/>
        <w:rPr>
          <w:rFonts w:ascii="Times New Roman" w:hAnsi="Times New Roman"/>
          <w:b/>
          <w:color w:val="000000"/>
          <w:sz w:val="24"/>
          <w:szCs w:val="24"/>
        </w:rPr>
      </w:pPr>
      <w:r w:rsidRPr="00907F1C">
        <w:rPr>
          <w:rFonts w:ascii="Times New Roman" w:hAnsi="Times New Roman"/>
          <w:b/>
          <w:color w:val="000000"/>
          <w:sz w:val="24"/>
          <w:szCs w:val="24"/>
        </w:rPr>
        <w:t xml:space="preserve">3.2.3. Дополнительные источники </w:t>
      </w:r>
    </w:p>
    <w:p w14:paraId="1C64BB4C"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ГОСТ Р 56407 – 2015 Бережливое производство. Основные методы и инструменты. [Электронный ресурс].  Режим </w:t>
      </w:r>
      <w:proofErr w:type="spellStart"/>
      <w:r w:rsidRPr="00907F1C">
        <w:rPr>
          <w:rFonts w:ascii="Times New Roman" w:hAnsi="Times New Roman"/>
          <w:bCs/>
          <w:sz w:val="24"/>
          <w:szCs w:val="24"/>
        </w:rPr>
        <w:t>доступа:</w:t>
      </w:r>
      <w:hyperlink r:id="rId14" w:history="1">
        <w:r w:rsidRPr="00907F1C">
          <w:rPr>
            <w:rFonts w:ascii="Times New Roman" w:hAnsi="Times New Roman"/>
            <w:bCs/>
            <w:sz w:val="24"/>
            <w:szCs w:val="24"/>
          </w:rPr>
          <w:t>https</w:t>
        </w:r>
        <w:proofErr w:type="spellEnd"/>
        <w:r w:rsidRPr="00907F1C">
          <w:rPr>
            <w:rFonts w:ascii="Times New Roman" w:hAnsi="Times New Roman"/>
            <w:bCs/>
            <w:sz w:val="24"/>
            <w:szCs w:val="24"/>
          </w:rPr>
          <w:t>://docs.cntd.ru/</w:t>
        </w:r>
        <w:proofErr w:type="spellStart"/>
        <w:r w:rsidRPr="00907F1C">
          <w:rPr>
            <w:rFonts w:ascii="Times New Roman" w:hAnsi="Times New Roman"/>
            <w:bCs/>
            <w:sz w:val="24"/>
            <w:szCs w:val="24"/>
          </w:rPr>
          <w:t>document</w:t>
        </w:r>
        <w:proofErr w:type="spellEnd"/>
        <w:r w:rsidRPr="00907F1C">
          <w:rPr>
            <w:rFonts w:ascii="Times New Roman" w:hAnsi="Times New Roman"/>
            <w:bCs/>
            <w:sz w:val="24"/>
            <w:szCs w:val="24"/>
          </w:rPr>
          <w:t>/1200120649</w:t>
        </w:r>
      </w:hyperlink>
      <w:r w:rsidRPr="00907F1C">
        <w:rPr>
          <w:rFonts w:ascii="Times New Roman" w:hAnsi="Times New Roman"/>
          <w:bCs/>
          <w:sz w:val="24"/>
          <w:szCs w:val="24"/>
        </w:rPr>
        <w:t>.</w:t>
      </w:r>
    </w:p>
    <w:p w14:paraId="5F721392"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ГОСТ Р 56906 – 2016 Бережливое производство. Организация рабочего пространства (5S). [Электронный ресурс].  Режим </w:t>
      </w:r>
      <w:proofErr w:type="spellStart"/>
      <w:r w:rsidRPr="00907F1C">
        <w:rPr>
          <w:rFonts w:ascii="Times New Roman" w:hAnsi="Times New Roman"/>
          <w:bCs/>
          <w:sz w:val="24"/>
          <w:szCs w:val="24"/>
        </w:rPr>
        <w:t>доступа:</w:t>
      </w:r>
      <w:hyperlink r:id="rId15" w:history="1">
        <w:r w:rsidRPr="00907F1C">
          <w:rPr>
            <w:rFonts w:ascii="Times New Roman" w:hAnsi="Times New Roman"/>
            <w:bCs/>
            <w:sz w:val="24"/>
            <w:szCs w:val="24"/>
          </w:rPr>
          <w:t>https</w:t>
        </w:r>
        <w:proofErr w:type="spellEnd"/>
        <w:r w:rsidRPr="00907F1C">
          <w:rPr>
            <w:rFonts w:ascii="Times New Roman" w:hAnsi="Times New Roman"/>
            <w:bCs/>
            <w:sz w:val="24"/>
            <w:szCs w:val="24"/>
          </w:rPr>
          <w:t>://docs.cntd.ru/</w:t>
        </w:r>
        <w:proofErr w:type="spellStart"/>
        <w:r w:rsidRPr="00907F1C">
          <w:rPr>
            <w:rFonts w:ascii="Times New Roman" w:hAnsi="Times New Roman"/>
            <w:bCs/>
            <w:sz w:val="24"/>
            <w:szCs w:val="24"/>
          </w:rPr>
          <w:t>document</w:t>
        </w:r>
        <w:proofErr w:type="spellEnd"/>
        <w:r w:rsidRPr="00907F1C">
          <w:rPr>
            <w:rFonts w:ascii="Times New Roman" w:hAnsi="Times New Roman"/>
            <w:bCs/>
            <w:sz w:val="24"/>
            <w:szCs w:val="24"/>
          </w:rPr>
          <w:t>/1200133736</w:t>
        </w:r>
      </w:hyperlink>
      <w:r w:rsidRPr="00907F1C">
        <w:rPr>
          <w:rFonts w:ascii="Times New Roman" w:hAnsi="Times New Roman"/>
          <w:bCs/>
          <w:sz w:val="24"/>
          <w:szCs w:val="24"/>
        </w:rPr>
        <w:t>.</w:t>
      </w:r>
    </w:p>
    <w:p w14:paraId="3665B463"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ГОСТ Р 56907 – 2016 Бережливое производство. Визуализация. [Электронный ресурс].  Режим </w:t>
      </w:r>
      <w:proofErr w:type="spellStart"/>
      <w:r w:rsidRPr="00907F1C">
        <w:rPr>
          <w:rFonts w:ascii="Times New Roman" w:hAnsi="Times New Roman"/>
          <w:bCs/>
          <w:sz w:val="24"/>
          <w:szCs w:val="24"/>
        </w:rPr>
        <w:t>доступа:</w:t>
      </w:r>
      <w:hyperlink r:id="rId16" w:history="1">
        <w:r w:rsidRPr="00907F1C">
          <w:rPr>
            <w:rFonts w:ascii="Times New Roman" w:hAnsi="Times New Roman"/>
            <w:bCs/>
            <w:sz w:val="24"/>
            <w:szCs w:val="24"/>
          </w:rPr>
          <w:t>https</w:t>
        </w:r>
        <w:proofErr w:type="spellEnd"/>
        <w:r w:rsidRPr="00907F1C">
          <w:rPr>
            <w:rFonts w:ascii="Times New Roman" w:hAnsi="Times New Roman"/>
            <w:bCs/>
            <w:sz w:val="24"/>
            <w:szCs w:val="24"/>
          </w:rPr>
          <w:t>://docs.cntd.ru/</w:t>
        </w:r>
        <w:proofErr w:type="spellStart"/>
        <w:r w:rsidRPr="00907F1C">
          <w:rPr>
            <w:rFonts w:ascii="Times New Roman" w:hAnsi="Times New Roman"/>
            <w:bCs/>
            <w:sz w:val="24"/>
            <w:szCs w:val="24"/>
          </w:rPr>
          <w:t>document</w:t>
        </w:r>
        <w:proofErr w:type="spellEnd"/>
        <w:r w:rsidRPr="00907F1C">
          <w:rPr>
            <w:rFonts w:ascii="Times New Roman" w:hAnsi="Times New Roman"/>
            <w:bCs/>
            <w:sz w:val="24"/>
            <w:szCs w:val="24"/>
          </w:rPr>
          <w:t>/1200133737</w:t>
        </w:r>
      </w:hyperlink>
      <w:r w:rsidRPr="00907F1C">
        <w:rPr>
          <w:rFonts w:ascii="Times New Roman" w:hAnsi="Times New Roman"/>
          <w:bCs/>
          <w:sz w:val="24"/>
          <w:szCs w:val="24"/>
        </w:rPr>
        <w:t>.</w:t>
      </w:r>
    </w:p>
    <w:p w14:paraId="76C60677"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ГОСТ Р 56908 – 2016 Бережливое производство. Стандартизация работы. [Электронный ресурс].  Режим </w:t>
      </w:r>
      <w:proofErr w:type="spellStart"/>
      <w:r w:rsidRPr="00907F1C">
        <w:rPr>
          <w:rFonts w:ascii="Times New Roman" w:hAnsi="Times New Roman"/>
          <w:bCs/>
          <w:sz w:val="24"/>
          <w:szCs w:val="24"/>
        </w:rPr>
        <w:t>доступа:</w:t>
      </w:r>
      <w:hyperlink r:id="rId17" w:history="1">
        <w:r w:rsidRPr="00907F1C">
          <w:rPr>
            <w:rFonts w:ascii="Times New Roman" w:hAnsi="Times New Roman"/>
            <w:bCs/>
            <w:sz w:val="24"/>
            <w:szCs w:val="24"/>
          </w:rPr>
          <w:t>https</w:t>
        </w:r>
        <w:proofErr w:type="spellEnd"/>
        <w:r w:rsidRPr="00907F1C">
          <w:rPr>
            <w:rFonts w:ascii="Times New Roman" w:hAnsi="Times New Roman"/>
            <w:bCs/>
            <w:sz w:val="24"/>
            <w:szCs w:val="24"/>
          </w:rPr>
          <w:t>://docs.cntd.ru/</w:t>
        </w:r>
        <w:proofErr w:type="spellStart"/>
        <w:r w:rsidRPr="00907F1C">
          <w:rPr>
            <w:rFonts w:ascii="Times New Roman" w:hAnsi="Times New Roman"/>
            <w:bCs/>
            <w:sz w:val="24"/>
            <w:szCs w:val="24"/>
          </w:rPr>
          <w:t>document</w:t>
        </w:r>
        <w:proofErr w:type="spellEnd"/>
        <w:r w:rsidRPr="00907F1C">
          <w:rPr>
            <w:rFonts w:ascii="Times New Roman" w:hAnsi="Times New Roman"/>
            <w:bCs/>
            <w:sz w:val="24"/>
            <w:szCs w:val="24"/>
          </w:rPr>
          <w:t>/1200133738</w:t>
        </w:r>
      </w:hyperlink>
      <w:r w:rsidRPr="00907F1C">
        <w:rPr>
          <w:rFonts w:ascii="Times New Roman" w:hAnsi="Times New Roman"/>
          <w:bCs/>
          <w:sz w:val="24"/>
          <w:szCs w:val="24"/>
        </w:rPr>
        <w:t>.</w:t>
      </w:r>
    </w:p>
    <w:p w14:paraId="25F2EE88"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ГОСТ Р 57524 – 2017 Бережливое производство. Поток создания ценности. [Электронный ресурс].  Режим </w:t>
      </w:r>
      <w:proofErr w:type="spellStart"/>
      <w:r w:rsidRPr="00907F1C">
        <w:rPr>
          <w:rFonts w:ascii="Times New Roman" w:hAnsi="Times New Roman"/>
          <w:bCs/>
          <w:sz w:val="24"/>
          <w:szCs w:val="24"/>
        </w:rPr>
        <w:t>доступа:</w:t>
      </w:r>
      <w:hyperlink r:id="rId18" w:history="1">
        <w:r w:rsidRPr="00907F1C">
          <w:rPr>
            <w:rFonts w:ascii="Times New Roman" w:hAnsi="Times New Roman"/>
            <w:bCs/>
            <w:sz w:val="24"/>
            <w:szCs w:val="24"/>
          </w:rPr>
          <w:t>https</w:t>
        </w:r>
        <w:proofErr w:type="spellEnd"/>
        <w:r w:rsidRPr="00907F1C">
          <w:rPr>
            <w:rFonts w:ascii="Times New Roman" w:hAnsi="Times New Roman"/>
            <w:bCs/>
            <w:sz w:val="24"/>
            <w:szCs w:val="24"/>
          </w:rPr>
          <w:t>://docs.cntd.ru/</w:t>
        </w:r>
        <w:proofErr w:type="spellStart"/>
        <w:r w:rsidRPr="00907F1C">
          <w:rPr>
            <w:rFonts w:ascii="Times New Roman" w:hAnsi="Times New Roman"/>
            <w:bCs/>
            <w:sz w:val="24"/>
            <w:szCs w:val="24"/>
          </w:rPr>
          <w:t>document</w:t>
        </w:r>
        <w:proofErr w:type="spellEnd"/>
        <w:r w:rsidRPr="00907F1C">
          <w:rPr>
            <w:rFonts w:ascii="Times New Roman" w:hAnsi="Times New Roman"/>
            <w:bCs/>
            <w:sz w:val="24"/>
            <w:szCs w:val="24"/>
          </w:rPr>
          <w:t>/1200146135</w:t>
        </w:r>
      </w:hyperlink>
      <w:r w:rsidRPr="00907F1C">
        <w:rPr>
          <w:rFonts w:ascii="Times New Roman" w:hAnsi="Times New Roman"/>
          <w:bCs/>
          <w:sz w:val="24"/>
          <w:szCs w:val="24"/>
        </w:rPr>
        <w:t>.</w:t>
      </w:r>
    </w:p>
    <w:p w14:paraId="73B58F13"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ГОСТ Р 56020 – 2020 Бережливое производство. Основные положения и словарь. [Электронный ресурс].  Режим </w:t>
      </w:r>
      <w:proofErr w:type="spellStart"/>
      <w:r w:rsidRPr="00907F1C">
        <w:rPr>
          <w:rFonts w:ascii="Times New Roman" w:hAnsi="Times New Roman"/>
          <w:bCs/>
          <w:sz w:val="24"/>
          <w:szCs w:val="24"/>
        </w:rPr>
        <w:t>доступа:</w:t>
      </w:r>
      <w:hyperlink r:id="rId19" w:history="1">
        <w:r w:rsidRPr="00907F1C">
          <w:rPr>
            <w:rFonts w:ascii="Times New Roman" w:hAnsi="Times New Roman"/>
            <w:bCs/>
            <w:sz w:val="24"/>
            <w:szCs w:val="24"/>
          </w:rPr>
          <w:t>https</w:t>
        </w:r>
        <w:proofErr w:type="spellEnd"/>
        <w:r w:rsidRPr="00907F1C">
          <w:rPr>
            <w:rFonts w:ascii="Times New Roman" w:hAnsi="Times New Roman"/>
            <w:bCs/>
            <w:sz w:val="24"/>
            <w:szCs w:val="24"/>
          </w:rPr>
          <w:t>://files.stroyinf.ru/Data/739/73916.pdf</w:t>
        </w:r>
      </w:hyperlink>
      <w:r w:rsidRPr="00907F1C">
        <w:rPr>
          <w:rFonts w:ascii="Times New Roman" w:hAnsi="Times New Roman"/>
          <w:bCs/>
          <w:sz w:val="24"/>
          <w:szCs w:val="24"/>
        </w:rPr>
        <w:t>.</w:t>
      </w:r>
    </w:p>
    <w:p w14:paraId="173ECA89"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ГОСТ Р 56404-2021 Бережливое производство. Требования к системам менеджмента [Электронный ресурс].  Режим </w:t>
      </w:r>
      <w:proofErr w:type="spellStart"/>
      <w:r w:rsidRPr="00907F1C">
        <w:rPr>
          <w:rFonts w:ascii="Times New Roman" w:hAnsi="Times New Roman"/>
          <w:bCs/>
          <w:sz w:val="24"/>
          <w:szCs w:val="24"/>
        </w:rPr>
        <w:t>доступа:</w:t>
      </w:r>
      <w:hyperlink r:id="rId20" w:history="1">
        <w:r w:rsidRPr="00907F1C">
          <w:rPr>
            <w:rFonts w:ascii="Times New Roman" w:hAnsi="Times New Roman"/>
            <w:bCs/>
            <w:sz w:val="24"/>
            <w:szCs w:val="24"/>
          </w:rPr>
          <w:t>https</w:t>
        </w:r>
        <w:proofErr w:type="spellEnd"/>
        <w:r w:rsidRPr="00907F1C">
          <w:rPr>
            <w:rFonts w:ascii="Times New Roman" w:hAnsi="Times New Roman"/>
            <w:bCs/>
            <w:sz w:val="24"/>
            <w:szCs w:val="24"/>
          </w:rPr>
          <w:t>://docs.cntd.ru/</w:t>
        </w:r>
        <w:proofErr w:type="spellStart"/>
        <w:r w:rsidRPr="00907F1C">
          <w:rPr>
            <w:rFonts w:ascii="Times New Roman" w:hAnsi="Times New Roman"/>
            <w:bCs/>
            <w:sz w:val="24"/>
            <w:szCs w:val="24"/>
          </w:rPr>
          <w:t>document</w:t>
        </w:r>
        <w:proofErr w:type="spellEnd"/>
        <w:r w:rsidRPr="00907F1C">
          <w:rPr>
            <w:rFonts w:ascii="Times New Roman" w:hAnsi="Times New Roman"/>
            <w:bCs/>
            <w:sz w:val="24"/>
            <w:szCs w:val="24"/>
          </w:rPr>
          <w:t>/1200179301</w:t>
        </w:r>
      </w:hyperlink>
      <w:r w:rsidRPr="00907F1C">
        <w:rPr>
          <w:rFonts w:ascii="Times New Roman" w:hAnsi="Times New Roman"/>
          <w:bCs/>
          <w:sz w:val="24"/>
          <w:szCs w:val="24"/>
        </w:rPr>
        <w:t>.</w:t>
      </w:r>
    </w:p>
    <w:p w14:paraId="5EEC9C58"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lastRenderedPageBreak/>
        <w:t xml:space="preserve">Давыдова Н.С. Путь бережливой личности. Особенности пути: монография – Издательские решения, 2020 – 64 с. - </w:t>
      </w:r>
      <w:proofErr w:type="gramStart"/>
      <w:r w:rsidRPr="00907F1C">
        <w:rPr>
          <w:rFonts w:ascii="Times New Roman" w:hAnsi="Times New Roman"/>
          <w:bCs/>
          <w:sz w:val="24"/>
          <w:szCs w:val="24"/>
        </w:rPr>
        <w:t>Текст :</w:t>
      </w:r>
      <w:proofErr w:type="gramEnd"/>
      <w:r w:rsidRPr="00907F1C">
        <w:rPr>
          <w:rFonts w:ascii="Times New Roman" w:hAnsi="Times New Roman"/>
          <w:bCs/>
          <w:sz w:val="24"/>
          <w:szCs w:val="24"/>
        </w:rPr>
        <w:t xml:space="preserve"> непосредственный.</w:t>
      </w:r>
    </w:p>
    <w:p w14:paraId="3636CD1D"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Давыдова Н.С. Бережливое управление в контексте спиральной динамики: монография – Издательские решения, 2021 – 60 с.- </w:t>
      </w:r>
      <w:proofErr w:type="gramStart"/>
      <w:r w:rsidRPr="00907F1C">
        <w:rPr>
          <w:rFonts w:ascii="Times New Roman" w:hAnsi="Times New Roman"/>
          <w:bCs/>
          <w:sz w:val="24"/>
          <w:szCs w:val="24"/>
        </w:rPr>
        <w:t>Текст :</w:t>
      </w:r>
      <w:proofErr w:type="gramEnd"/>
      <w:r w:rsidRPr="00907F1C">
        <w:rPr>
          <w:rFonts w:ascii="Times New Roman" w:hAnsi="Times New Roman"/>
          <w:bCs/>
          <w:sz w:val="24"/>
          <w:szCs w:val="24"/>
        </w:rPr>
        <w:t xml:space="preserve"> непосредственный.</w:t>
      </w:r>
    </w:p>
    <w:p w14:paraId="6F678FA6"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Новая модель медицинской организации, оказывающей первичную медико-санитарную помощь//Методические рекомендации МЗ РФ – Москва. – 2019</w:t>
      </w:r>
    </w:p>
    <w:p w14:paraId="72FEC365"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https://www.rosminzdrav.ru/</w:t>
      </w:r>
    </w:p>
    <w:p w14:paraId="329AEFB4"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https://www.rosminzdrav.ru/poleznye-resursy/proekt-berezhlivaya-poliklinika</w:t>
      </w:r>
    </w:p>
    <w:p w14:paraId="7CEAA986"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Российская национальная электронная библиотека: </w:t>
      </w:r>
      <w:hyperlink r:id="rId21" w:history="1">
        <w:r w:rsidRPr="00907F1C">
          <w:rPr>
            <w:rFonts w:ascii="Times New Roman" w:eastAsia="Calibri" w:hAnsi="Times New Roman"/>
            <w:sz w:val="24"/>
            <w:szCs w:val="24"/>
            <w:lang w:eastAsia="en-US"/>
          </w:rPr>
          <w:t>www.elibrary.ru</w:t>
        </w:r>
      </w:hyperlink>
    </w:p>
    <w:p w14:paraId="5176716A"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47E9D389"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70651B6A"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71D999E1"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4886E94E" w14:textId="77777777" w:rsidR="00BA7CB2" w:rsidRPr="00907F1C" w:rsidRDefault="00BA7CB2" w:rsidP="007427A6">
      <w:pPr>
        <w:widowControl w:val="0"/>
        <w:spacing w:after="0" w:line="240" w:lineRule="auto"/>
        <w:ind w:left="11" w:firstLine="698"/>
        <w:jc w:val="both"/>
        <w:rPr>
          <w:rFonts w:ascii="Times New Roman" w:hAnsi="Times New Roman"/>
          <w:b/>
          <w:color w:val="000000"/>
          <w:sz w:val="24"/>
          <w:szCs w:val="24"/>
        </w:rPr>
      </w:pPr>
    </w:p>
    <w:p w14:paraId="2191922E" w14:textId="77777777" w:rsidR="007427A6" w:rsidRPr="00907F1C" w:rsidRDefault="007427A6" w:rsidP="009322E3">
      <w:pPr>
        <w:spacing w:line="240" w:lineRule="auto"/>
        <w:ind w:left="1353"/>
        <w:jc w:val="center"/>
        <w:rPr>
          <w:rFonts w:ascii="Times New Roman" w:hAnsi="Times New Roman"/>
          <w:b/>
          <w:bCs/>
          <w:sz w:val="24"/>
          <w:szCs w:val="24"/>
        </w:rPr>
      </w:pPr>
    </w:p>
    <w:p w14:paraId="45C907F7" w14:textId="77777777" w:rsidR="007427A6" w:rsidRPr="00907F1C" w:rsidRDefault="007427A6" w:rsidP="009322E3">
      <w:pPr>
        <w:spacing w:line="240" w:lineRule="auto"/>
        <w:ind w:left="1353"/>
        <w:jc w:val="center"/>
        <w:rPr>
          <w:rFonts w:ascii="Times New Roman" w:hAnsi="Times New Roman"/>
          <w:b/>
          <w:bCs/>
          <w:sz w:val="24"/>
          <w:szCs w:val="24"/>
        </w:rPr>
      </w:pPr>
    </w:p>
    <w:p w14:paraId="4C436A38" w14:textId="77777777" w:rsidR="007427A6" w:rsidRPr="00907F1C" w:rsidRDefault="007427A6" w:rsidP="009322E3">
      <w:pPr>
        <w:spacing w:line="240" w:lineRule="auto"/>
        <w:ind w:left="1353"/>
        <w:jc w:val="center"/>
        <w:rPr>
          <w:rFonts w:ascii="Times New Roman" w:hAnsi="Times New Roman"/>
          <w:b/>
          <w:bCs/>
          <w:sz w:val="24"/>
          <w:szCs w:val="24"/>
        </w:rPr>
      </w:pPr>
    </w:p>
    <w:p w14:paraId="514EB7DD" w14:textId="77777777" w:rsidR="007427A6" w:rsidRPr="00907F1C" w:rsidRDefault="007427A6" w:rsidP="009322E3">
      <w:pPr>
        <w:spacing w:line="240" w:lineRule="auto"/>
        <w:ind w:left="1353"/>
        <w:jc w:val="center"/>
        <w:rPr>
          <w:rFonts w:ascii="Times New Roman" w:hAnsi="Times New Roman"/>
          <w:b/>
          <w:bCs/>
          <w:sz w:val="24"/>
          <w:szCs w:val="24"/>
        </w:rPr>
      </w:pPr>
    </w:p>
    <w:p w14:paraId="53F08B1A" w14:textId="77777777" w:rsidR="007427A6" w:rsidRPr="00907F1C" w:rsidRDefault="007427A6" w:rsidP="009322E3">
      <w:pPr>
        <w:spacing w:line="240" w:lineRule="auto"/>
        <w:ind w:left="1353"/>
        <w:jc w:val="center"/>
        <w:rPr>
          <w:rFonts w:ascii="Times New Roman" w:hAnsi="Times New Roman"/>
          <w:b/>
          <w:bCs/>
          <w:sz w:val="24"/>
          <w:szCs w:val="24"/>
        </w:rPr>
      </w:pPr>
    </w:p>
    <w:p w14:paraId="4E153AE9" w14:textId="77777777" w:rsidR="007427A6" w:rsidRDefault="007427A6" w:rsidP="009322E3">
      <w:pPr>
        <w:spacing w:line="240" w:lineRule="auto"/>
        <w:ind w:left="1353"/>
        <w:jc w:val="center"/>
        <w:rPr>
          <w:rFonts w:ascii="Times New Roman" w:hAnsi="Times New Roman"/>
          <w:b/>
          <w:bCs/>
          <w:sz w:val="24"/>
          <w:szCs w:val="24"/>
        </w:rPr>
      </w:pPr>
    </w:p>
    <w:p w14:paraId="7FA0332E" w14:textId="77777777" w:rsidR="00A52D85" w:rsidRDefault="00A52D85" w:rsidP="009322E3">
      <w:pPr>
        <w:spacing w:line="240" w:lineRule="auto"/>
        <w:ind w:left="1353"/>
        <w:jc w:val="center"/>
        <w:rPr>
          <w:rFonts w:ascii="Times New Roman" w:hAnsi="Times New Roman"/>
          <w:b/>
          <w:bCs/>
          <w:sz w:val="24"/>
          <w:szCs w:val="24"/>
        </w:rPr>
      </w:pPr>
    </w:p>
    <w:p w14:paraId="3FD8701C" w14:textId="77777777" w:rsidR="00A52D85" w:rsidRDefault="00A52D85" w:rsidP="009322E3">
      <w:pPr>
        <w:spacing w:line="240" w:lineRule="auto"/>
        <w:ind w:left="1353"/>
        <w:jc w:val="center"/>
        <w:rPr>
          <w:rFonts w:ascii="Times New Roman" w:hAnsi="Times New Roman"/>
          <w:b/>
          <w:bCs/>
          <w:sz w:val="24"/>
          <w:szCs w:val="24"/>
        </w:rPr>
      </w:pPr>
    </w:p>
    <w:p w14:paraId="6D51BA83" w14:textId="77777777" w:rsidR="00A52D85" w:rsidRDefault="00A52D85" w:rsidP="009322E3">
      <w:pPr>
        <w:spacing w:line="240" w:lineRule="auto"/>
        <w:ind w:left="1353"/>
        <w:jc w:val="center"/>
        <w:rPr>
          <w:rFonts w:ascii="Times New Roman" w:hAnsi="Times New Roman"/>
          <w:b/>
          <w:bCs/>
          <w:sz w:val="24"/>
          <w:szCs w:val="24"/>
        </w:rPr>
      </w:pPr>
    </w:p>
    <w:p w14:paraId="736D1358" w14:textId="77777777" w:rsidR="00A52D85" w:rsidRDefault="00A52D85" w:rsidP="009322E3">
      <w:pPr>
        <w:spacing w:line="240" w:lineRule="auto"/>
        <w:ind w:left="1353"/>
        <w:jc w:val="center"/>
        <w:rPr>
          <w:rFonts w:ascii="Times New Roman" w:hAnsi="Times New Roman"/>
          <w:b/>
          <w:bCs/>
          <w:sz w:val="24"/>
          <w:szCs w:val="24"/>
        </w:rPr>
      </w:pPr>
    </w:p>
    <w:p w14:paraId="3A8C1C91" w14:textId="77777777" w:rsidR="00A52D85" w:rsidRDefault="00A52D85" w:rsidP="009322E3">
      <w:pPr>
        <w:spacing w:line="240" w:lineRule="auto"/>
        <w:ind w:left="1353"/>
        <w:jc w:val="center"/>
        <w:rPr>
          <w:rFonts w:ascii="Times New Roman" w:hAnsi="Times New Roman"/>
          <w:b/>
          <w:bCs/>
          <w:sz w:val="24"/>
          <w:szCs w:val="24"/>
        </w:rPr>
      </w:pPr>
    </w:p>
    <w:p w14:paraId="2C30BB6C" w14:textId="77777777" w:rsidR="00A52D85" w:rsidRDefault="00A52D85" w:rsidP="009322E3">
      <w:pPr>
        <w:spacing w:line="240" w:lineRule="auto"/>
        <w:ind w:left="1353"/>
        <w:jc w:val="center"/>
        <w:rPr>
          <w:rFonts w:ascii="Times New Roman" w:hAnsi="Times New Roman"/>
          <w:b/>
          <w:bCs/>
          <w:sz w:val="24"/>
          <w:szCs w:val="24"/>
        </w:rPr>
      </w:pPr>
    </w:p>
    <w:p w14:paraId="6492E26B" w14:textId="77777777" w:rsidR="00A52D85" w:rsidRDefault="00A52D85" w:rsidP="009322E3">
      <w:pPr>
        <w:spacing w:line="240" w:lineRule="auto"/>
        <w:ind w:left="1353"/>
        <w:jc w:val="center"/>
        <w:rPr>
          <w:rFonts w:ascii="Times New Roman" w:hAnsi="Times New Roman"/>
          <w:b/>
          <w:bCs/>
          <w:sz w:val="24"/>
          <w:szCs w:val="24"/>
        </w:rPr>
      </w:pPr>
    </w:p>
    <w:p w14:paraId="720507F2" w14:textId="77777777" w:rsidR="00A52D85" w:rsidRDefault="00A52D85" w:rsidP="009322E3">
      <w:pPr>
        <w:spacing w:line="240" w:lineRule="auto"/>
        <w:ind w:left="1353"/>
        <w:jc w:val="center"/>
        <w:rPr>
          <w:rFonts w:ascii="Times New Roman" w:hAnsi="Times New Roman"/>
          <w:b/>
          <w:bCs/>
          <w:sz w:val="24"/>
          <w:szCs w:val="24"/>
        </w:rPr>
      </w:pPr>
    </w:p>
    <w:p w14:paraId="460ED064" w14:textId="77777777" w:rsidR="00A52D85" w:rsidRDefault="00A52D85" w:rsidP="009322E3">
      <w:pPr>
        <w:spacing w:line="240" w:lineRule="auto"/>
        <w:ind w:left="1353"/>
        <w:jc w:val="center"/>
        <w:rPr>
          <w:rFonts w:ascii="Times New Roman" w:hAnsi="Times New Roman"/>
          <w:b/>
          <w:bCs/>
          <w:sz w:val="24"/>
          <w:szCs w:val="24"/>
        </w:rPr>
      </w:pPr>
    </w:p>
    <w:p w14:paraId="415D615F" w14:textId="77777777" w:rsidR="00A52D85" w:rsidRDefault="00A52D85" w:rsidP="009322E3">
      <w:pPr>
        <w:spacing w:line="240" w:lineRule="auto"/>
        <w:ind w:left="1353"/>
        <w:jc w:val="center"/>
        <w:rPr>
          <w:rFonts w:ascii="Times New Roman" w:hAnsi="Times New Roman"/>
          <w:b/>
          <w:bCs/>
          <w:sz w:val="24"/>
          <w:szCs w:val="24"/>
        </w:rPr>
      </w:pPr>
    </w:p>
    <w:p w14:paraId="366D5992" w14:textId="77777777" w:rsidR="00A52D85" w:rsidRDefault="00A52D85" w:rsidP="009322E3">
      <w:pPr>
        <w:spacing w:line="240" w:lineRule="auto"/>
        <w:ind w:left="1353"/>
        <w:jc w:val="center"/>
        <w:rPr>
          <w:rFonts w:ascii="Times New Roman" w:hAnsi="Times New Roman"/>
          <w:b/>
          <w:bCs/>
          <w:sz w:val="24"/>
          <w:szCs w:val="24"/>
        </w:rPr>
      </w:pPr>
    </w:p>
    <w:p w14:paraId="717A4CD1" w14:textId="77777777" w:rsidR="00276B5D" w:rsidRDefault="00276B5D" w:rsidP="009322E3">
      <w:pPr>
        <w:spacing w:line="240" w:lineRule="auto"/>
        <w:ind w:left="1353"/>
        <w:jc w:val="center"/>
        <w:rPr>
          <w:rFonts w:ascii="Times New Roman" w:hAnsi="Times New Roman"/>
          <w:b/>
          <w:bCs/>
          <w:sz w:val="24"/>
          <w:szCs w:val="24"/>
        </w:rPr>
      </w:pPr>
    </w:p>
    <w:p w14:paraId="7BE1EFFF" w14:textId="77777777" w:rsidR="00276B5D" w:rsidRDefault="00276B5D" w:rsidP="009322E3">
      <w:pPr>
        <w:spacing w:line="240" w:lineRule="auto"/>
        <w:ind w:left="1353"/>
        <w:jc w:val="center"/>
        <w:rPr>
          <w:rFonts w:ascii="Times New Roman" w:hAnsi="Times New Roman"/>
          <w:b/>
          <w:bCs/>
          <w:sz w:val="24"/>
          <w:szCs w:val="24"/>
        </w:rPr>
      </w:pPr>
    </w:p>
    <w:p w14:paraId="1C120AA3" w14:textId="77777777" w:rsidR="00A52D85" w:rsidRPr="00907F1C" w:rsidRDefault="00A52D85" w:rsidP="009322E3">
      <w:pPr>
        <w:spacing w:line="240" w:lineRule="auto"/>
        <w:ind w:left="1353"/>
        <w:jc w:val="center"/>
        <w:rPr>
          <w:rFonts w:ascii="Times New Roman" w:hAnsi="Times New Roman"/>
          <w:b/>
          <w:bCs/>
          <w:sz w:val="24"/>
          <w:szCs w:val="24"/>
        </w:rPr>
      </w:pPr>
    </w:p>
    <w:p w14:paraId="73C8A66C" w14:textId="51C69C5C" w:rsidR="007427A6" w:rsidRPr="00907F1C" w:rsidRDefault="007427A6" w:rsidP="009322E3">
      <w:pPr>
        <w:spacing w:line="240" w:lineRule="auto"/>
        <w:ind w:left="1353"/>
        <w:jc w:val="center"/>
        <w:rPr>
          <w:rFonts w:ascii="Times New Roman" w:hAnsi="Times New Roman"/>
          <w:b/>
          <w:bCs/>
          <w:sz w:val="24"/>
          <w:szCs w:val="24"/>
        </w:rPr>
      </w:pPr>
    </w:p>
    <w:p w14:paraId="01679EF4" w14:textId="77777777" w:rsidR="008209C6" w:rsidRPr="00907F1C" w:rsidRDefault="008209C6" w:rsidP="009322E3">
      <w:pPr>
        <w:spacing w:after="0" w:line="240" w:lineRule="auto"/>
        <w:jc w:val="both"/>
        <w:rPr>
          <w:rFonts w:ascii="Times New Roman" w:hAnsi="Times New Roman"/>
          <w:b/>
          <w:sz w:val="24"/>
          <w:szCs w:val="24"/>
        </w:rPr>
      </w:pPr>
    </w:p>
    <w:p w14:paraId="2C7DADEA" w14:textId="77777777" w:rsidR="008209C6" w:rsidRPr="00907F1C" w:rsidRDefault="008209C6" w:rsidP="008209C6">
      <w:pPr>
        <w:spacing w:after="0" w:line="240" w:lineRule="auto"/>
        <w:jc w:val="center"/>
        <w:rPr>
          <w:rFonts w:ascii="Times New Roman" w:hAnsi="Times New Roman"/>
          <w:b/>
          <w:sz w:val="24"/>
          <w:szCs w:val="24"/>
        </w:rPr>
      </w:pPr>
      <w:r w:rsidRPr="00907F1C">
        <w:rPr>
          <w:rFonts w:ascii="Times New Roman" w:hAnsi="Times New Roman"/>
          <w:b/>
          <w:sz w:val="24"/>
          <w:szCs w:val="24"/>
        </w:rPr>
        <w:lastRenderedPageBreak/>
        <w:t>4. КОНТРОЛЬ И ОЦЕНКА РЕЗУЛЬТАТОВ ОСВОЕНИЯ</w:t>
      </w:r>
    </w:p>
    <w:p w14:paraId="6C85AE91" w14:textId="77777777" w:rsidR="008209C6" w:rsidRPr="00907F1C" w:rsidRDefault="008209C6" w:rsidP="008209C6">
      <w:pPr>
        <w:spacing w:after="0" w:line="240" w:lineRule="auto"/>
        <w:jc w:val="center"/>
        <w:rPr>
          <w:rFonts w:ascii="Times New Roman" w:hAnsi="Times New Roman"/>
          <w:b/>
          <w:sz w:val="24"/>
          <w:szCs w:val="24"/>
        </w:rPr>
      </w:pPr>
      <w:r w:rsidRPr="00907F1C">
        <w:rPr>
          <w:rFonts w:ascii="Times New Roman" w:hAnsi="Times New Roman"/>
          <w:b/>
          <w:sz w:val="24"/>
          <w:szCs w:val="24"/>
        </w:rPr>
        <w:t>УЧЕБНОЙ ДИСЦИПЛИНЫ</w:t>
      </w:r>
    </w:p>
    <w:p w14:paraId="7F49B700" w14:textId="77777777" w:rsidR="008209C6" w:rsidRPr="00907F1C" w:rsidRDefault="008209C6" w:rsidP="009322E3">
      <w:pPr>
        <w:spacing w:after="0" w:line="240" w:lineRule="auto"/>
        <w:jc w:val="both"/>
        <w:rPr>
          <w:rFonts w:ascii="Times New Roman" w:hAnsi="Times New Roman"/>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479"/>
        <w:gridCol w:w="3608"/>
        <w:gridCol w:w="2831"/>
      </w:tblGrid>
      <w:tr w:rsidR="008209C6" w:rsidRPr="00A52D85" w14:paraId="29EB3FCE" w14:textId="77777777" w:rsidTr="00B25B7A">
        <w:trPr>
          <w:jc w:val="center"/>
        </w:trPr>
        <w:tc>
          <w:tcPr>
            <w:tcW w:w="3479" w:type="dxa"/>
            <w:vAlign w:val="center"/>
          </w:tcPr>
          <w:p w14:paraId="7C863E01" w14:textId="77777777" w:rsidR="008209C6" w:rsidRPr="00A52D85" w:rsidRDefault="008209C6" w:rsidP="008209C6">
            <w:pPr>
              <w:tabs>
                <w:tab w:val="left" w:pos="1134"/>
              </w:tabs>
              <w:spacing w:after="0" w:line="240" w:lineRule="auto"/>
              <w:jc w:val="center"/>
              <w:rPr>
                <w:rFonts w:ascii="Times New Roman" w:hAnsi="Times New Roman"/>
                <w:b/>
                <w:bCs/>
                <w:i/>
              </w:rPr>
            </w:pPr>
            <w:r w:rsidRPr="00A52D85">
              <w:rPr>
                <w:rFonts w:ascii="Times New Roman" w:hAnsi="Times New Roman"/>
                <w:b/>
                <w:bCs/>
                <w:i/>
              </w:rPr>
              <w:t xml:space="preserve">Результаты обучения </w:t>
            </w:r>
          </w:p>
        </w:tc>
        <w:tc>
          <w:tcPr>
            <w:tcW w:w="3608" w:type="dxa"/>
          </w:tcPr>
          <w:p w14:paraId="4505993C" w14:textId="77777777" w:rsidR="008209C6" w:rsidRPr="00A52D85" w:rsidRDefault="008209C6" w:rsidP="008209C6">
            <w:pPr>
              <w:spacing w:after="0" w:line="240" w:lineRule="auto"/>
              <w:jc w:val="center"/>
              <w:rPr>
                <w:rFonts w:ascii="Times New Roman" w:hAnsi="Times New Roman"/>
                <w:b/>
                <w:bCs/>
                <w:i/>
              </w:rPr>
            </w:pPr>
            <w:r w:rsidRPr="00A52D85">
              <w:rPr>
                <w:rFonts w:ascii="Times New Roman" w:hAnsi="Times New Roman"/>
                <w:b/>
                <w:bCs/>
                <w:i/>
              </w:rPr>
              <w:t>Критерии оценки</w:t>
            </w:r>
          </w:p>
        </w:tc>
        <w:tc>
          <w:tcPr>
            <w:tcW w:w="2831" w:type="dxa"/>
            <w:vAlign w:val="center"/>
          </w:tcPr>
          <w:p w14:paraId="02D469CB" w14:textId="77777777" w:rsidR="008209C6" w:rsidRPr="00A52D85" w:rsidRDefault="008209C6" w:rsidP="008209C6">
            <w:pPr>
              <w:spacing w:after="0" w:line="240" w:lineRule="auto"/>
              <w:jc w:val="center"/>
              <w:rPr>
                <w:rFonts w:ascii="Times New Roman" w:hAnsi="Times New Roman"/>
                <w:b/>
                <w:bCs/>
                <w:i/>
              </w:rPr>
            </w:pPr>
            <w:r w:rsidRPr="00A52D85">
              <w:rPr>
                <w:rFonts w:ascii="Times New Roman" w:hAnsi="Times New Roman"/>
                <w:b/>
                <w:bCs/>
                <w:i/>
              </w:rPr>
              <w:t xml:space="preserve">Методы оценки </w:t>
            </w:r>
          </w:p>
        </w:tc>
      </w:tr>
      <w:tr w:rsidR="008209C6" w:rsidRPr="00A52D85" w14:paraId="0A37E216" w14:textId="77777777" w:rsidTr="00B25B7A">
        <w:trPr>
          <w:jc w:val="center"/>
        </w:trPr>
        <w:tc>
          <w:tcPr>
            <w:tcW w:w="9918" w:type="dxa"/>
            <w:gridSpan w:val="3"/>
            <w:vAlign w:val="center"/>
          </w:tcPr>
          <w:p w14:paraId="40FB7803" w14:textId="77777777" w:rsidR="008209C6" w:rsidRPr="00A52D85" w:rsidRDefault="008209C6" w:rsidP="008209C6">
            <w:pPr>
              <w:spacing w:after="0" w:line="240" w:lineRule="auto"/>
              <w:jc w:val="center"/>
              <w:rPr>
                <w:rFonts w:ascii="Times New Roman" w:hAnsi="Times New Roman"/>
                <w:b/>
                <w:bCs/>
              </w:rPr>
            </w:pPr>
            <w:r w:rsidRPr="00A52D85">
              <w:rPr>
                <w:rFonts w:ascii="Times New Roman" w:hAnsi="Times New Roman"/>
                <w:b/>
                <w:bCs/>
              </w:rPr>
              <w:t>Перечень знаний, осваиваемых в рамках дисциплины</w:t>
            </w:r>
          </w:p>
        </w:tc>
      </w:tr>
      <w:tr w:rsidR="00C20115" w:rsidRPr="00A52D85" w14:paraId="2AF442EF" w14:textId="77777777" w:rsidTr="00A52D85">
        <w:trPr>
          <w:trHeight w:val="229"/>
          <w:jc w:val="center"/>
        </w:trPr>
        <w:tc>
          <w:tcPr>
            <w:tcW w:w="3479" w:type="dxa"/>
          </w:tcPr>
          <w:p w14:paraId="2187CA6F" w14:textId="77777777" w:rsidR="00C20115" w:rsidRPr="00A52D85" w:rsidRDefault="00C20115" w:rsidP="00B25B7A">
            <w:pPr>
              <w:spacing w:after="0"/>
              <w:rPr>
                <w:rFonts w:ascii="Times New Roman" w:hAnsi="Times New Roman"/>
                <w:bCs/>
                <w:u w:val="single"/>
              </w:rPr>
            </w:pPr>
            <w:r w:rsidRPr="00A52D85">
              <w:rPr>
                <w:rFonts w:ascii="Times New Roman" w:hAnsi="Times New Roman"/>
                <w:bCs/>
                <w:u w:val="single"/>
              </w:rPr>
              <w:t>Знать:</w:t>
            </w:r>
          </w:p>
          <w:p w14:paraId="716DC18A"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а</w:t>
            </w:r>
            <w:r w:rsidRPr="00A52D85">
              <w:rPr>
                <w:rFonts w:ascii="Times New Roman" w:eastAsia="Calibri" w:hAnsi="Times New Roman"/>
                <w:bCs/>
                <w:iCs/>
              </w:rPr>
              <w:t>ктуальный профессиональный и социальный контекст, в котором приходится работать и жить;</w:t>
            </w:r>
          </w:p>
          <w:p w14:paraId="1AA6B456"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основные источники информации и ресурсов для решения задач и проблем в профессиональном и/или социальном контексте;</w:t>
            </w:r>
          </w:p>
          <w:p w14:paraId="0860FB9F"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алгоритмы выполнения работ в профессиональной и смежных областях;</w:t>
            </w:r>
          </w:p>
          <w:p w14:paraId="0BA1B4F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методы работы в профессиональной и смежных сферах;</w:t>
            </w:r>
          </w:p>
          <w:p w14:paraId="55A8360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 xml:space="preserve">структура плана для решения задач; </w:t>
            </w:r>
          </w:p>
          <w:p w14:paraId="312DA3A1"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порядок оценки результатов решения задач профессиональной деятельности;</w:t>
            </w:r>
          </w:p>
          <w:p w14:paraId="3EEB1F5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номенклатура информационных источников, применяемых в профессиональной деятельности;</w:t>
            </w:r>
          </w:p>
          <w:p w14:paraId="5D1E5439"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 xml:space="preserve">приемы структурирования информации; </w:t>
            </w:r>
          </w:p>
          <w:p w14:paraId="6F920611"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формат оформления результатов поиска информации;</w:t>
            </w:r>
          </w:p>
          <w:p w14:paraId="4FFFA194"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 xml:space="preserve">современные средства и устройства информатизации; </w:t>
            </w:r>
          </w:p>
          <w:p w14:paraId="1CE677B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порядок их применения и программное обеспечение в профессиональной деятельности, в том числе с использованием цифровых средств;</w:t>
            </w:r>
          </w:p>
          <w:p w14:paraId="508B9639"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rPr>
              <w:t xml:space="preserve">психологические основы деятельности коллектива, психологические особенности личности; </w:t>
            </w:r>
          </w:p>
          <w:p w14:paraId="160EF462"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rPr>
              <w:t>основы проектной деятельности;</w:t>
            </w:r>
          </w:p>
          <w:p w14:paraId="56C207C0"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 xml:space="preserve">основные ресурсы, задействованные в профессиональной деятельности; </w:t>
            </w:r>
          </w:p>
          <w:p w14:paraId="6CB03AC5"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пути обеспечения ресурсосбережения;</w:t>
            </w:r>
          </w:p>
          <w:p w14:paraId="3FCB989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принципы бережливого производства;</w:t>
            </w:r>
          </w:p>
          <w:p w14:paraId="00A9D0F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hAnsi="Times New Roman"/>
                <w:bCs/>
              </w:rPr>
              <w:lastRenderedPageBreak/>
              <w:t>основы картирования;</w:t>
            </w:r>
          </w:p>
          <w:p w14:paraId="0DC27417"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hAnsi="Times New Roman"/>
                <w:bCs/>
              </w:rPr>
              <w:t>методы решения проблем;</w:t>
            </w:r>
          </w:p>
          <w:p w14:paraId="77EC6075"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hAnsi="Times New Roman"/>
                <w:bCs/>
              </w:rPr>
              <w:t>инструменты бережливого производства;</w:t>
            </w:r>
          </w:p>
          <w:p w14:paraId="423D667F"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правила и порядок оформления медицинской документации в медицинских организациях, в том числе в форме электронного документа;</w:t>
            </w:r>
          </w:p>
          <w:p w14:paraId="4891ED47"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должностные обязанности находящегося в распоряжении медицинского персонала;</w:t>
            </w:r>
          </w:p>
          <w:p w14:paraId="2148A026"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требования к обеспечению внутреннего контроля качества и безопасности медицинской деятельности;</w:t>
            </w:r>
          </w:p>
          <w:p w14:paraId="7A34A619"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 xml:space="preserve">правила работы в медицинских информационных системах в сфере здравоохранения и информационно-телекоммуникационной сети «Интернет»; </w:t>
            </w:r>
          </w:p>
          <w:p w14:paraId="1848FF59" w14:textId="50D4F42F" w:rsidR="00C20115" w:rsidRPr="00A52D85" w:rsidRDefault="00C20115" w:rsidP="0082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1"/>
              <w:jc w:val="both"/>
              <w:rPr>
                <w:rFonts w:ascii="Times New Roman" w:hAnsi="Times New Roman"/>
              </w:rPr>
            </w:pPr>
            <w:r w:rsidRPr="00A52D85">
              <w:rPr>
                <w:rFonts w:ascii="Times New Roman" w:eastAsia="Calibri" w:hAnsi="Times New Roman"/>
              </w:rPr>
              <w:t>порядок обращения с персональными данными пациентов и сведениями, составляющими врачебную тайну</w:t>
            </w:r>
          </w:p>
        </w:tc>
        <w:tc>
          <w:tcPr>
            <w:tcW w:w="3608" w:type="dxa"/>
          </w:tcPr>
          <w:p w14:paraId="087D23A7"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lastRenderedPageBreak/>
              <w:t>владеет профессиональной терминологией;</w:t>
            </w:r>
          </w:p>
          <w:p w14:paraId="43CD7903"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структуре, требованиям к проекту;</w:t>
            </w:r>
          </w:p>
          <w:p w14:paraId="3CA83C89"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принципах, инструментах бережливого производства;</w:t>
            </w:r>
          </w:p>
          <w:p w14:paraId="1D272272"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картировании;</w:t>
            </w:r>
          </w:p>
          <w:p w14:paraId="01613E9E"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методах анализа и решения проблем.</w:t>
            </w:r>
          </w:p>
          <w:p w14:paraId="1F741789" w14:textId="235C8B6D" w:rsidR="00C20115" w:rsidRPr="00A52D85" w:rsidRDefault="00C20115" w:rsidP="008209C6">
            <w:pPr>
              <w:spacing w:after="0" w:line="240" w:lineRule="auto"/>
              <w:ind w:firstLine="265"/>
              <w:jc w:val="both"/>
              <w:rPr>
                <w:rFonts w:ascii="Times New Roman" w:hAnsi="Times New Roman"/>
                <w:b/>
                <w:bCs/>
              </w:rPr>
            </w:pPr>
          </w:p>
        </w:tc>
        <w:tc>
          <w:tcPr>
            <w:tcW w:w="2831" w:type="dxa"/>
          </w:tcPr>
          <w:p w14:paraId="5F89FEDC" w14:textId="77777777" w:rsidR="00C20115" w:rsidRPr="00A52D85" w:rsidRDefault="00C20115" w:rsidP="00A52D85">
            <w:pPr>
              <w:spacing w:after="0"/>
              <w:rPr>
                <w:rFonts w:ascii="Times New Roman" w:hAnsi="Times New Roman"/>
                <w:bCs/>
              </w:rPr>
            </w:pPr>
            <w:r w:rsidRPr="00A52D85">
              <w:rPr>
                <w:rFonts w:ascii="Times New Roman" w:hAnsi="Times New Roman"/>
                <w:bCs/>
              </w:rPr>
              <w:t>Тестирование.</w:t>
            </w:r>
          </w:p>
          <w:p w14:paraId="4C0335A8" w14:textId="77777777" w:rsidR="00C20115" w:rsidRPr="00A52D85" w:rsidRDefault="00C20115" w:rsidP="00A52D85">
            <w:pPr>
              <w:spacing w:after="0"/>
              <w:rPr>
                <w:rFonts w:ascii="Times New Roman" w:hAnsi="Times New Roman"/>
                <w:bCs/>
              </w:rPr>
            </w:pPr>
            <w:r w:rsidRPr="00A52D85">
              <w:rPr>
                <w:rFonts w:ascii="Times New Roman" w:hAnsi="Times New Roman"/>
                <w:bCs/>
              </w:rPr>
              <w:t>Устный опрос.</w:t>
            </w:r>
          </w:p>
          <w:p w14:paraId="322E51E9" w14:textId="77777777" w:rsidR="00C20115" w:rsidRPr="00A52D85" w:rsidRDefault="00C20115" w:rsidP="00A52D85">
            <w:pPr>
              <w:spacing w:after="0"/>
              <w:rPr>
                <w:rFonts w:ascii="Times New Roman" w:hAnsi="Times New Roman"/>
                <w:bCs/>
              </w:rPr>
            </w:pPr>
            <w:r w:rsidRPr="00A52D85">
              <w:rPr>
                <w:rFonts w:ascii="Times New Roman" w:hAnsi="Times New Roman"/>
                <w:bCs/>
              </w:rPr>
              <w:t>Оценка решений профессионально-ориентированных кейсов</w:t>
            </w:r>
          </w:p>
          <w:p w14:paraId="3609365B" w14:textId="77777777" w:rsidR="00C20115" w:rsidRPr="00A52D85" w:rsidRDefault="00C20115" w:rsidP="00A52D85">
            <w:pPr>
              <w:spacing w:after="0"/>
              <w:rPr>
                <w:rFonts w:ascii="Times New Roman" w:hAnsi="Times New Roman"/>
                <w:bCs/>
              </w:rPr>
            </w:pPr>
            <w:r w:rsidRPr="00A52D85">
              <w:rPr>
                <w:rFonts w:ascii="Times New Roman" w:hAnsi="Times New Roman"/>
                <w:bCs/>
              </w:rPr>
              <w:t>Практические занятия.</w:t>
            </w:r>
          </w:p>
          <w:p w14:paraId="1A770B51" w14:textId="77777777" w:rsidR="00C20115" w:rsidRPr="00A52D85" w:rsidRDefault="00C20115" w:rsidP="00A52D85">
            <w:pPr>
              <w:spacing w:after="0"/>
              <w:rPr>
                <w:rFonts w:ascii="Times New Roman" w:hAnsi="Times New Roman"/>
                <w:bCs/>
              </w:rPr>
            </w:pPr>
            <w:r w:rsidRPr="00A52D85">
              <w:rPr>
                <w:rFonts w:ascii="Times New Roman" w:hAnsi="Times New Roman"/>
                <w:bCs/>
              </w:rPr>
              <w:t>Деловые игры.</w:t>
            </w:r>
          </w:p>
          <w:p w14:paraId="63F9D620" w14:textId="77777777" w:rsidR="00C20115" w:rsidRPr="00A52D85" w:rsidRDefault="00C20115" w:rsidP="00A52D85">
            <w:pPr>
              <w:spacing w:after="0"/>
              <w:rPr>
                <w:rFonts w:ascii="Times New Roman" w:hAnsi="Times New Roman"/>
                <w:bCs/>
              </w:rPr>
            </w:pPr>
            <w:r w:rsidRPr="00A52D85">
              <w:rPr>
                <w:rFonts w:ascii="Times New Roman" w:hAnsi="Times New Roman"/>
                <w:bCs/>
              </w:rPr>
              <w:t>Проектная работа (разработка мини-проекта)</w:t>
            </w:r>
          </w:p>
          <w:p w14:paraId="63A779B0" w14:textId="77777777" w:rsidR="00C20115" w:rsidRPr="00A52D85" w:rsidRDefault="00C20115" w:rsidP="00A52D85">
            <w:pPr>
              <w:spacing w:after="0" w:line="240" w:lineRule="auto"/>
              <w:rPr>
                <w:rFonts w:ascii="Times New Roman" w:hAnsi="Times New Roman"/>
                <w:b/>
                <w:bCs/>
              </w:rPr>
            </w:pPr>
          </w:p>
        </w:tc>
      </w:tr>
      <w:tr w:rsidR="00C20115" w:rsidRPr="00A52D85" w14:paraId="7F8C76B4" w14:textId="77777777" w:rsidTr="00B25B7A">
        <w:trPr>
          <w:trHeight w:val="229"/>
          <w:jc w:val="center"/>
        </w:trPr>
        <w:tc>
          <w:tcPr>
            <w:tcW w:w="9918" w:type="dxa"/>
            <w:gridSpan w:val="3"/>
          </w:tcPr>
          <w:p w14:paraId="77B8972C" w14:textId="203D4ED2" w:rsidR="00C20115" w:rsidRPr="00A52D85" w:rsidRDefault="00C20115" w:rsidP="008209C6">
            <w:pPr>
              <w:spacing w:after="0" w:line="240" w:lineRule="auto"/>
              <w:jc w:val="center"/>
              <w:rPr>
                <w:rFonts w:ascii="Times New Roman" w:hAnsi="Times New Roman"/>
                <w:b/>
                <w:bCs/>
              </w:rPr>
            </w:pPr>
            <w:r w:rsidRPr="00A52D85">
              <w:rPr>
                <w:rFonts w:ascii="Times New Roman" w:hAnsi="Times New Roman"/>
                <w:b/>
                <w:bCs/>
                <w:iCs/>
              </w:rPr>
              <w:t>Перечень умений, осваиваемых в рамках дисциплины</w:t>
            </w:r>
          </w:p>
        </w:tc>
      </w:tr>
      <w:tr w:rsidR="00C20115" w:rsidRPr="00A52D85" w14:paraId="69A60839" w14:textId="77777777" w:rsidTr="00B25B7A">
        <w:trPr>
          <w:trHeight w:val="1068"/>
          <w:jc w:val="center"/>
        </w:trPr>
        <w:tc>
          <w:tcPr>
            <w:tcW w:w="3479" w:type="dxa"/>
          </w:tcPr>
          <w:p w14:paraId="4FC2B1AE" w14:textId="77777777" w:rsidR="00C20115" w:rsidRPr="00A52D85" w:rsidRDefault="00C20115" w:rsidP="00B25B7A">
            <w:pPr>
              <w:spacing w:after="0"/>
              <w:rPr>
                <w:rFonts w:ascii="Times New Roman" w:hAnsi="Times New Roman"/>
                <w:bCs/>
                <w:u w:val="single"/>
              </w:rPr>
            </w:pPr>
            <w:r w:rsidRPr="00A52D85">
              <w:rPr>
                <w:rFonts w:ascii="Times New Roman" w:hAnsi="Times New Roman"/>
                <w:bCs/>
                <w:u w:val="single"/>
              </w:rPr>
              <w:t>Уметь:</w:t>
            </w:r>
          </w:p>
          <w:p w14:paraId="7B274FED"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распознавать задачу и/или проблему в профессиональном и/или социальном контексте; </w:t>
            </w:r>
          </w:p>
          <w:p w14:paraId="2E3230A2"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анализировать задачу и/или проблему и выделять её составные части; </w:t>
            </w:r>
          </w:p>
          <w:p w14:paraId="5680824E"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определять этапы решения задачи; </w:t>
            </w:r>
          </w:p>
          <w:p w14:paraId="1B13C0CE"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выявлять и эффективно искать информацию, необходимую для решения задачи и/или проблемы; </w:t>
            </w:r>
          </w:p>
          <w:p w14:paraId="5FD869D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составлять план действия; </w:t>
            </w:r>
          </w:p>
          <w:p w14:paraId="0C613021"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определять необходимые ресурсы;</w:t>
            </w:r>
          </w:p>
          <w:p w14:paraId="07801F5C"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владеть актуальными методами работы в профессиональной и смежных сферах;</w:t>
            </w:r>
          </w:p>
          <w:p w14:paraId="593FB6D5"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реализовывать составленный план;</w:t>
            </w:r>
          </w:p>
          <w:p w14:paraId="7C55DBDF"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оценивать результат и       последствия своих действий </w:t>
            </w:r>
            <w:r w:rsidRPr="00A52D85">
              <w:rPr>
                <w:rFonts w:ascii="Times New Roman" w:eastAsia="Calibri" w:hAnsi="Times New Roman"/>
                <w:iCs/>
              </w:rPr>
              <w:lastRenderedPageBreak/>
              <w:t>(самостоятельно или с помощью наставника);</w:t>
            </w:r>
          </w:p>
          <w:p w14:paraId="04E0F9B2"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определять задачи для поиска информации;</w:t>
            </w:r>
          </w:p>
          <w:p w14:paraId="45D7C28F"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определять необходимые источники информации; </w:t>
            </w:r>
          </w:p>
          <w:p w14:paraId="014FB7D4"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планировать процесс поиска; </w:t>
            </w:r>
          </w:p>
          <w:p w14:paraId="6A4BE541"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структурировать получаемую информацию; </w:t>
            </w:r>
          </w:p>
          <w:p w14:paraId="7CA6D304"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выделять наиболее значимое в перечне информации; </w:t>
            </w:r>
          </w:p>
          <w:p w14:paraId="26FA350B"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оценивать практическую значимость результатов поиска; </w:t>
            </w:r>
          </w:p>
          <w:p w14:paraId="67D1B2BF"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оформлять результаты поиска; </w:t>
            </w:r>
          </w:p>
          <w:p w14:paraId="72C33BB9"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применять средства информационных технологий для решения профессиональных задач; </w:t>
            </w:r>
          </w:p>
          <w:p w14:paraId="46D72F74"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использовать современное программное обеспечение; </w:t>
            </w:r>
          </w:p>
          <w:p w14:paraId="484449BC"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использовать различные цифровые средства для решения профессиональных задач;</w:t>
            </w:r>
          </w:p>
          <w:p w14:paraId="7ECD8DE8"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spacing w:val="-4"/>
              </w:rPr>
              <w:t>организовывать работу коллектива и команды;</w:t>
            </w:r>
          </w:p>
          <w:p w14:paraId="2EC9EA9A"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spacing w:val="-4"/>
              </w:rPr>
              <w:t>взаимодействовать с коллегами, руководством, клиентами в ходе профессиональной деятельности;</w:t>
            </w:r>
          </w:p>
          <w:p w14:paraId="1339F063"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iCs/>
              </w:rPr>
              <w:t xml:space="preserve">соблюдать нормы экологической безопасности; </w:t>
            </w:r>
          </w:p>
          <w:p w14:paraId="30C7C2A8"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iCs/>
              </w:rPr>
              <w:t>определять направления ресурсосбережения в рамках профессиональной деятельности по специальности;</w:t>
            </w:r>
          </w:p>
          <w:p w14:paraId="7A8385D0"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rPr>
              <w:t>осуществлять работу с соблюдением принципов бережливого производства;</w:t>
            </w:r>
          </w:p>
          <w:p w14:paraId="22B1742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rPr>
              <w:t xml:space="preserve">картировать </w:t>
            </w:r>
            <w:r w:rsidRPr="00A52D85">
              <w:rPr>
                <w:rFonts w:ascii="Times New Roman" w:hAnsi="Times New Roman"/>
                <w:bCs/>
              </w:rPr>
              <w:t>поток создания ценностей;</w:t>
            </w:r>
          </w:p>
          <w:p w14:paraId="0CC1ABC0"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hAnsi="Times New Roman"/>
                <w:bCs/>
              </w:rPr>
              <w:t>применять ключевые инструменты решения проблем;</w:t>
            </w:r>
          </w:p>
          <w:p w14:paraId="7CE6A55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hAnsi="Times New Roman"/>
                <w:bCs/>
              </w:rPr>
              <w:t>определять и анализировать основные потери в процессах;</w:t>
            </w:r>
          </w:p>
          <w:p w14:paraId="3761C41C"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заполнять медицинскую документацию, в том числе в форме электронного документа;</w:t>
            </w:r>
          </w:p>
          <w:p w14:paraId="3CAD475B"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составлять план работы и отчет о своей работе;</w:t>
            </w:r>
          </w:p>
          <w:p w14:paraId="5E97381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 xml:space="preserve">осуществлять контроль выполнения должностных </w:t>
            </w:r>
            <w:r w:rsidRPr="00A52D85">
              <w:rPr>
                <w:rFonts w:ascii="Times New Roman" w:eastAsia="Calibri" w:hAnsi="Times New Roman"/>
              </w:rPr>
              <w:lastRenderedPageBreak/>
              <w:t>обязанностей находящимся в распоряжении медицинским персоналом;</w:t>
            </w:r>
          </w:p>
          <w:p w14:paraId="6A4F8F83"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проводить работы по обеспечению внутреннего контроля качества и безопасности медицинской деятельности;</w:t>
            </w:r>
          </w:p>
          <w:p w14:paraId="09418789"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использовать в работе медицинские информационные системы и информационно-телекоммуникационную сеть «Интернет»;</w:t>
            </w:r>
          </w:p>
          <w:p w14:paraId="43245DF0" w14:textId="31F9384F" w:rsidR="00C20115" w:rsidRPr="00A52D85" w:rsidRDefault="00C20115" w:rsidP="008209C6">
            <w:pPr>
              <w:spacing w:after="0" w:line="240" w:lineRule="auto"/>
              <w:ind w:firstLine="201"/>
              <w:jc w:val="both"/>
              <w:rPr>
                <w:rFonts w:ascii="Times New Roman" w:hAnsi="Times New Roman"/>
                <w:color w:val="000000"/>
                <w:spacing w:val="-4"/>
              </w:rPr>
            </w:pPr>
            <w:r w:rsidRPr="00A52D85">
              <w:rPr>
                <w:rFonts w:ascii="Times New Roman" w:eastAsia="Calibri" w:hAnsi="Times New Roman"/>
              </w:rPr>
              <w:t>использовать в работе персональные данные пациентов и сведения, составляющие врачебную   тайну.</w:t>
            </w:r>
          </w:p>
        </w:tc>
        <w:tc>
          <w:tcPr>
            <w:tcW w:w="3608" w:type="dxa"/>
          </w:tcPr>
          <w:p w14:paraId="768D0093"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lastRenderedPageBreak/>
              <w:t>владеет профессиональной терминологией;</w:t>
            </w:r>
          </w:p>
          <w:p w14:paraId="1A5C098E"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структуре, требованиям к проекту;</w:t>
            </w:r>
          </w:p>
          <w:p w14:paraId="57E753B1"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принципах, инструментах бережливого производства;</w:t>
            </w:r>
          </w:p>
          <w:p w14:paraId="60829599"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картировании;</w:t>
            </w:r>
          </w:p>
          <w:p w14:paraId="0CB208CB"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методах анализа и решения проблем.</w:t>
            </w:r>
          </w:p>
          <w:p w14:paraId="1CE9ACF1" w14:textId="08131497" w:rsidR="00C20115" w:rsidRPr="00A52D85" w:rsidRDefault="00C20115" w:rsidP="008209C6">
            <w:pPr>
              <w:spacing w:after="0" w:line="240" w:lineRule="auto"/>
              <w:ind w:firstLine="265"/>
              <w:jc w:val="both"/>
              <w:rPr>
                <w:rFonts w:ascii="Times New Roman" w:hAnsi="Times New Roman"/>
              </w:rPr>
            </w:pPr>
          </w:p>
        </w:tc>
        <w:tc>
          <w:tcPr>
            <w:tcW w:w="2831" w:type="dxa"/>
          </w:tcPr>
          <w:p w14:paraId="217F9040" w14:textId="77777777" w:rsidR="00C20115" w:rsidRPr="00A52D85" w:rsidRDefault="00C20115" w:rsidP="00C20115">
            <w:pPr>
              <w:spacing w:after="0"/>
              <w:rPr>
                <w:rFonts w:ascii="Times New Roman" w:hAnsi="Times New Roman"/>
                <w:bCs/>
              </w:rPr>
            </w:pPr>
            <w:r w:rsidRPr="00A52D85">
              <w:rPr>
                <w:rFonts w:ascii="Times New Roman" w:hAnsi="Times New Roman"/>
                <w:bCs/>
              </w:rPr>
              <w:t>Тестирование.</w:t>
            </w:r>
          </w:p>
          <w:p w14:paraId="35CDA5E4" w14:textId="77777777" w:rsidR="00C20115" w:rsidRPr="00A52D85" w:rsidRDefault="00C20115" w:rsidP="00C20115">
            <w:pPr>
              <w:spacing w:after="0"/>
              <w:rPr>
                <w:rFonts w:ascii="Times New Roman" w:hAnsi="Times New Roman"/>
                <w:bCs/>
              </w:rPr>
            </w:pPr>
            <w:r w:rsidRPr="00A52D85">
              <w:rPr>
                <w:rFonts w:ascii="Times New Roman" w:hAnsi="Times New Roman"/>
                <w:bCs/>
              </w:rPr>
              <w:t>Устный опрос.</w:t>
            </w:r>
          </w:p>
          <w:p w14:paraId="2D61EFF9" w14:textId="77777777" w:rsidR="00C20115" w:rsidRPr="00A52D85" w:rsidRDefault="00C20115" w:rsidP="00C20115">
            <w:pPr>
              <w:spacing w:after="0"/>
              <w:rPr>
                <w:rFonts w:ascii="Times New Roman" w:hAnsi="Times New Roman"/>
                <w:bCs/>
              </w:rPr>
            </w:pPr>
            <w:r w:rsidRPr="00A52D85">
              <w:rPr>
                <w:rFonts w:ascii="Times New Roman" w:hAnsi="Times New Roman"/>
                <w:bCs/>
              </w:rPr>
              <w:t>Оценка решений профессионально-ориентированных кейсов.</w:t>
            </w:r>
          </w:p>
          <w:p w14:paraId="213FFCA0" w14:textId="77777777" w:rsidR="00C20115" w:rsidRPr="00A52D85" w:rsidRDefault="00C20115" w:rsidP="00C20115">
            <w:pPr>
              <w:spacing w:after="0"/>
              <w:rPr>
                <w:rFonts w:ascii="Times New Roman" w:hAnsi="Times New Roman"/>
                <w:bCs/>
              </w:rPr>
            </w:pPr>
            <w:r w:rsidRPr="00A52D85">
              <w:rPr>
                <w:rFonts w:ascii="Times New Roman" w:hAnsi="Times New Roman"/>
                <w:bCs/>
              </w:rPr>
              <w:t>Практические занятия.</w:t>
            </w:r>
          </w:p>
          <w:p w14:paraId="2ECB3F72" w14:textId="77777777" w:rsidR="00C20115" w:rsidRPr="00A52D85" w:rsidRDefault="00C20115" w:rsidP="00C20115">
            <w:pPr>
              <w:spacing w:after="0"/>
              <w:rPr>
                <w:rFonts w:ascii="Times New Roman" w:hAnsi="Times New Roman"/>
                <w:bCs/>
              </w:rPr>
            </w:pPr>
            <w:r w:rsidRPr="00A52D85">
              <w:rPr>
                <w:rFonts w:ascii="Times New Roman" w:hAnsi="Times New Roman"/>
                <w:bCs/>
              </w:rPr>
              <w:t>Деловые игры.</w:t>
            </w:r>
          </w:p>
          <w:p w14:paraId="464DD088" w14:textId="77777777" w:rsidR="00C20115" w:rsidRPr="00A52D85" w:rsidRDefault="00C20115" w:rsidP="00C20115">
            <w:pPr>
              <w:spacing w:after="0"/>
              <w:rPr>
                <w:rFonts w:ascii="Times New Roman" w:hAnsi="Times New Roman"/>
                <w:bCs/>
              </w:rPr>
            </w:pPr>
            <w:r w:rsidRPr="00A52D85">
              <w:rPr>
                <w:rFonts w:ascii="Times New Roman" w:hAnsi="Times New Roman"/>
                <w:bCs/>
              </w:rPr>
              <w:t>Проектная работа (разработка мини-проекта)</w:t>
            </w:r>
          </w:p>
          <w:p w14:paraId="4E3BDD4F" w14:textId="77777777" w:rsidR="00C20115" w:rsidRPr="00A52D85" w:rsidRDefault="00C20115" w:rsidP="008209C6">
            <w:pPr>
              <w:spacing w:after="0" w:line="240" w:lineRule="auto"/>
              <w:rPr>
                <w:rFonts w:ascii="Times New Roman" w:hAnsi="Times New Roman"/>
                <w:i/>
                <w:iCs/>
              </w:rPr>
            </w:pPr>
          </w:p>
        </w:tc>
      </w:tr>
    </w:tbl>
    <w:p w14:paraId="49FE7C54" w14:textId="77777777" w:rsidR="008209C6" w:rsidRPr="00907F1C" w:rsidRDefault="008209C6" w:rsidP="009322E3">
      <w:pPr>
        <w:spacing w:after="0" w:line="240" w:lineRule="auto"/>
        <w:jc w:val="both"/>
        <w:rPr>
          <w:rFonts w:ascii="Times New Roman" w:hAnsi="Times New Roman"/>
          <w:b/>
          <w:sz w:val="24"/>
          <w:szCs w:val="24"/>
        </w:rPr>
      </w:pPr>
    </w:p>
    <w:sectPr w:rsidR="008209C6" w:rsidRPr="00907F1C"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09CE8" w14:textId="77777777" w:rsidR="000C59D7" w:rsidRDefault="000C59D7" w:rsidP="004240DE">
      <w:pPr>
        <w:spacing w:after="0" w:line="240" w:lineRule="auto"/>
      </w:pPr>
      <w:r>
        <w:separator/>
      </w:r>
    </w:p>
  </w:endnote>
  <w:endnote w:type="continuationSeparator" w:id="0">
    <w:p w14:paraId="60461CB3" w14:textId="77777777" w:rsidR="000C59D7" w:rsidRDefault="000C59D7"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C893A" w14:textId="77777777" w:rsidR="000C59D7" w:rsidRDefault="000C59D7" w:rsidP="004240DE">
      <w:pPr>
        <w:spacing w:after="0" w:line="240" w:lineRule="auto"/>
      </w:pPr>
      <w:r>
        <w:separator/>
      </w:r>
    </w:p>
  </w:footnote>
  <w:footnote w:type="continuationSeparator" w:id="0">
    <w:p w14:paraId="29387EE5" w14:textId="77777777" w:rsidR="000C59D7" w:rsidRDefault="000C59D7"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C00E40"/>
    <w:multiLevelType w:val="multilevel"/>
    <w:tmpl w:val="4BFC75A6"/>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4"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A9D214D"/>
    <w:multiLevelType w:val="multilevel"/>
    <w:tmpl w:val="8F7E4204"/>
    <w:lvl w:ilvl="0">
      <w:start w:val="1"/>
      <w:numFmt w:val="decimal"/>
      <w:lvlText w:val="%1."/>
      <w:lvlJc w:val="left"/>
      <w:pPr>
        <w:ind w:left="36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2"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76144"/>
    <w:multiLevelType w:val="multilevel"/>
    <w:tmpl w:val="5FDAACD4"/>
    <w:lvl w:ilvl="0">
      <w:start w:val="1"/>
      <w:numFmt w:val="decimal"/>
      <w:lvlText w:val="%1."/>
      <w:lvlJc w:val="left"/>
      <w:pPr>
        <w:ind w:left="360" w:hanging="360"/>
      </w:pPr>
      <w:rPr>
        <w:b w:val="0"/>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2"/>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2"/>
  </w:num>
  <w:num w:numId="11">
    <w:abstractNumId w:val="7"/>
  </w:num>
  <w:num w:numId="12">
    <w:abstractNumId w:val="11"/>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274A"/>
    <w:rsid w:val="00030A13"/>
    <w:rsid w:val="00054AC2"/>
    <w:rsid w:val="000613ED"/>
    <w:rsid w:val="00096FF3"/>
    <w:rsid w:val="000B4305"/>
    <w:rsid w:val="000B5497"/>
    <w:rsid w:val="000C59D7"/>
    <w:rsid w:val="000C6A6E"/>
    <w:rsid w:val="000D3DA8"/>
    <w:rsid w:val="001017FD"/>
    <w:rsid w:val="0014019E"/>
    <w:rsid w:val="0016052D"/>
    <w:rsid w:val="00174F8B"/>
    <w:rsid w:val="00180EE6"/>
    <w:rsid w:val="001A16F3"/>
    <w:rsid w:val="001A6F0E"/>
    <w:rsid w:val="001B7D39"/>
    <w:rsid w:val="001C120B"/>
    <w:rsid w:val="001E6C95"/>
    <w:rsid w:val="001F1E06"/>
    <w:rsid w:val="00214416"/>
    <w:rsid w:val="00222238"/>
    <w:rsid w:val="00226169"/>
    <w:rsid w:val="00236897"/>
    <w:rsid w:val="00243320"/>
    <w:rsid w:val="00274E45"/>
    <w:rsid w:val="00276593"/>
    <w:rsid w:val="00276B5D"/>
    <w:rsid w:val="00277473"/>
    <w:rsid w:val="00281473"/>
    <w:rsid w:val="002E0132"/>
    <w:rsid w:val="002E2D31"/>
    <w:rsid w:val="002E45F5"/>
    <w:rsid w:val="0031771A"/>
    <w:rsid w:val="00326C1B"/>
    <w:rsid w:val="0033665F"/>
    <w:rsid w:val="00353A90"/>
    <w:rsid w:val="0036552E"/>
    <w:rsid w:val="00381FAA"/>
    <w:rsid w:val="0039708C"/>
    <w:rsid w:val="003D1C75"/>
    <w:rsid w:val="003E16B8"/>
    <w:rsid w:val="003F1287"/>
    <w:rsid w:val="0040765C"/>
    <w:rsid w:val="00420516"/>
    <w:rsid w:val="004240DE"/>
    <w:rsid w:val="004277A6"/>
    <w:rsid w:val="004315E9"/>
    <w:rsid w:val="00433F4E"/>
    <w:rsid w:val="00453962"/>
    <w:rsid w:val="00463A0D"/>
    <w:rsid w:val="00470B4B"/>
    <w:rsid w:val="004A6659"/>
    <w:rsid w:val="004D1B98"/>
    <w:rsid w:val="004E649F"/>
    <w:rsid w:val="00513C9E"/>
    <w:rsid w:val="005214BC"/>
    <w:rsid w:val="005366CE"/>
    <w:rsid w:val="00595B70"/>
    <w:rsid w:val="005A2F08"/>
    <w:rsid w:val="005A5DC4"/>
    <w:rsid w:val="006035BE"/>
    <w:rsid w:val="00617B06"/>
    <w:rsid w:val="00620547"/>
    <w:rsid w:val="006337D9"/>
    <w:rsid w:val="006436C6"/>
    <w:rsid w:val="006442AC"/>
    <w:rsid w:val="0065444B"/>
    <w:rsid w:val="00666D1E"/>
    <w:rsid w:val="006812E9"/>
    <w:rsid w:val="00687A5B"/>
    <w:rsid w:val="006B0B19"/>
    <w:rsid w:val="00710568"/>
    <w:rsid w:val="00710C76"/>
    <w:rsid w:val="00715139"/>
    <w:rsid w:val="0071736C"/>
    <w:rsid w:val="007178E4"/>
    <w:rsid w:val="007427A6"/>
    <w:rsid w:val="00747518"/>
    <w:rsid w:val="00760859"/>
    <w:rsid w:val="00780759"/>
    <w:rsid w:val="007857B5"/>
    <w:rsid w:val="0078599D"/>
    <w:rsid w:val="00797967"/>
    <w:rsid w:val="007A2EFD"/>
    <w:rsid w:val="007B0B6C"/>
    <w:rsid w:val="007C54CD"/>
    <w:rsid w:val="007D0239"/>
    <w:rsid w:val="007D178B"/>
    <w:rsid w:val="007E78C1"/>
    <w:rsid w:val="00806E05"/>
    <w:rsid w:val="00813AB9"/>
    <w:rsid w:val="0081549F"/>
    <w:rsid w:val="008209C6"/>
    <w:rsid w:val="00843620"/>
    <w:rsid w:val="00844CEF"/>
    <w:rsid w:val="00886C8A"/>
    <w:rsid w:val="0089070E"/>
    <w:rsid w:val="00890B22"/>
    <w:rsid w:val="00893125"/>
    <w:rsid w:val="008D32F3"/>
    <w:rsid w:val="00901F9A"/>
    <w:rsid w:val="00907F1C"/>
    <w:rsid w:val="00925FFF"/>
    <w:rsid w:val="009302E8"/>
    <w:rsid w:val="009303B5"/>
    <w:rsid w:val="009322E3"/>
    <w:rsid w:val="00944294"/>
    <w:rsid w:val="00951E77"/>
    <w:rsid w:val="00953A6A"/>
    <w:rsid w:val="00954767"/>
    <w:rsid w:val="00970FC2"/>
    <w:rsid w:val="00983430"/>
    <w:rsid w:val="00991045"/>
    <w:rsid w:val="009A1F40"/>
    <w:rsid w:val="009A6F7C"/>
    <w:rsid w:val="009B1215"/>
    <w:rsid w:val="009C04A2"/>
    <w:rsid w:val="009E3B33"/>
    <w:rsid w:val="009F09B9"/>
    <w:rsid w:val="00A01F52"/>
    <w:rsid w:val="00A1369A"/>
    <w:rsid w:val="00A17624"/>
    <w:rsid w:val="00A24340"/>
    <w:rsid w:val="00A52D85"/>
    <w:rsid w:val="00A72BC7"/>
    <w:rsid w:val="00A954EA"/>
    <w:rsid w:val="00AA3C5E"/>
    <w:rsid w:val="00AA7FE5"/>
    <w:rsid w:val="00AC6660"/>
    <w:rsid w:val="00AD5823"/>
    <w:rsid w:val="00AE0C7B"/>
    <w:rsid w:val="00AE5A62"/>
    <w:rsid w:val="00AF1D5E"/>
    <w:rsid w:val="00B25692"/>
    <w:rsid w:val="00B25B7A"/>
    <w:rsid w:val="00B26B93"/>
    <w:rsid w:val="00B33563"/>
    <w:rsid w:val="00B36984"/>
    <w:rsid w:val="00B637EC"/>
    <w:rsid w:val="00B74BF7"/>
    <w:rsid w:val="00B759EB"/>
    <w:rsid w:val="00B9379E"/>
    <w:rsid w:val="00BA7CB2"/>
    <w:rsid w:val="00BB5C2A"/>
    <w:rsid w:val="00BC3062"/>
    <w:rsid w:val="00BF2078"/>
    <w:rsid w:val="00BF6101"/>
    <w:rsid w:val="00BF7E8E"/>
    <w:rsid w:val="00C03F37"/>
    <w:rsid w:val="00C20115"/>
    <w:rsid w:val="00C27DF6"/>
    <w:rsid w:val="00C36915"/>
    <w:rsid w:val="00C53253"/>
    <w:rsid w:val="00C616C6"/>
    <w:rsid w:val="00C92859"/>
    <w:rsid w:val="00CA7F44"/>
    <w:rsid w:val="00CC20FD"/>
    <w:rsid w:val="00CC45BD"/>
    <w:rsid w:val="00CC795E"/>
    <w:rsid w:val="00CD4637"/>
    <w:rsid w:val="00CD47EA"/>
    <w:rsid w:val="00CE28F7"/>
    <w:rsid w:val="00CE36D4"/>
    <w:rsid w:val="00D01B69"/>
    <w:rsid w:val="00D15A66"/>
    <w:rsid w:val="00D41134"/>
    <w:rsid w:val="00D96296"/>
    <w:rsid w:val="00DC381D"/>
    <w:rsid w:val="00DC6F53"/>
    <w:rsid w:val="00DF15A2"/>
    <w:rsid w:val="00DF3F7F"/>
    <w:rsid w:val="00E27B71"/>
    <w:rsid w:val="00E31D82"/>
    <w:rsid w:val="00E404A8"/>
    <w:rsid w:val="00E766DD"/>
    <w:rsid w:val="00E846BC"/>
    <w:rsid w:val="00E92E50"/>
    <w:rsid w:val="00E96262"/>
    <w:rsid w:val="00EA779C"/>
    <w:rsid w:val="00F12CF9"/>
    <w:rsid w:val="00F230DC"/>
    <w:rsid w:val="00F351E4"/>
    <w:rsid w:val="00F428A3"/>
    <w:rsid w:val="00F45334"/>
    <w:rsid w:val="00F56A74"/>
    <w:rsid w:val="00FA0D55"/>
    <w:rsid w:val="00FB2673"/>
    <w:rsid w:val="00FB29EE"/>
    <w:rsid w:val="00FC3C6D"/>
    <w:rsid w:val="00FE0ECA"/>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B53F4388-BEDB-4255-ABA4-34F5808E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hyperlink" Target="http://ctrgroup.com.ua/concept/detail.php?ID=33" TargetMode="External"/><Relationship Id="rId18" Type="http://schemas.openxmlformats.org/officeDocument/2006/relationships/hyperlink" Target="https://docs.cntd.ru/document/1200146135" TargetMode="External"/><Relationship Id="rId3" Type="http://schemas.openxmlformats.org/officeDocument/2006/relationships/styles" Target="styles.xml"/><Relationship Id="rId21" Type="http://schemas.openxmlformats.org/officeDocument/2006/relationships/hyperlink" Target="http://www.elibrary.ru" TargetMode="External"/><Relationship Id="rId7" Type="http://schemas.openxmlformats.org/officeDocument/2006/relationships/endnotes" Target="endnotes.xml"/><Relationship Id="rId12" Type="http://schemas.openxmlformats.org/officeDocument/2006/relationships/hyperlink" Target="http://be-mag.ru/lean/" TargetMode="External"/><Relationship Id="rId17" Type="http://schemas.openxmlformats.org/officeDocument/2006/relationships/hyperlink" Target="https://docs.cntd.ru/document/1200133738" TargetMode="External"/><Relationship Id="rId2" Type="http://schemas.openxmlformats.org/officeDocument/2006/relationships/numbering" Target="numbering.xml"/><Relationship Id="rId16" Type="http://schemas.openxmlformats.org/officeDocument/2006/relationships/hyperlink" Target="https://docs.cntd.ru/document/1200133737" TargetMode="External"/><Relationship Id="rId20" Type="http://schemas.openxmlformats.org/officeDocument/2006/relationships/hyperlink" Target="https://docs.cntd.ru/document/1200179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61637" TargetMode="External"/><Relationship Id="rId5" Type="http://schemas.openxmlformats.org/officeDocument/2006/relationships/webSettings" Target="webSettings.xml"/><Relationship Id="rId15" Type="http://schemas.openxmlformats.org/officeDocument/2006/relationships/hyperlink" Target="https://docs.cntd.ru/document/1200133736" TargetMode="External"/><Relationship Id="rId23" Type="http://schemas.openxmlformats.org/officeDocument/2006/relationships/theme" Target="theme/theme1.xml"/><Relationship Id="rId10" Type="http://schemas.openxmlformats.org/officeDocument/2006/relationships/hyperlink" Target="http://texnlit.ru/bereglivoe1.html" TargetMode="External"/><Relationship Id="rId19" Type="http://schemas.openxmlformats.org/officeDocument/2006/relationships/hyperlink" Target="https://files.stroyinf.ru/Data/739/73916.pdf" TargetMode="External"/><Relationship Id="rId4" Type="http://schemas.openxmlformats.org/officeDocument/2006/relationships/settings" Target="settings.xml"/><Relationship Id="rId9" Type="http://schemas.openxmlformats.org/officeDocument/2006/relationships/hyperlink" Target="http://biblioclub.ru/index.php?page=book&amp;id=493460" TargetMode="External"/><Relationship Id="rId14" Type="http://schemas.openxmlformats.org/officeDocument/2006/relationships/hyperlink" Target="https://docs.cntd.ru/document/120012064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4925A-BA49-4F5C-ABAA-B6D427C2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3401</Words>
  <Characters>19386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8</cp:revision>
  <cp:lastPrinted>2023-10-14T06:19:00Z</cp:lastPrinted>
  <dcterms:created xsi:type="dcterms:W3CDTF">2023-06-20T09:41:00Z</dcterms:created>
  <dcterms:modified xsi:type="dcterms:W3CDTF">2023-10-14T06:21:00Z</dcterms:modified>
</cp:coreProperties>
</file>